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D259F0" w:rsidP="00DD511A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D259F0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Отбор оптимального числа признаков и ансамбли алгоритмов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D259F0" w:rsidP="00DD511A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D259F0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Отбор оптимального числа признаков и ансамбли алгоритмов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3802BD" w:rsidRPr="003802BD" w:rsidRDefault="003802BD" w:rsidP="003802BD">
      <w:pPr>
        <w:pStyle w:val="1"/>
        <w:rPr>
          <w:rFonts w:eastAsia="Times New Roman"/>
        </w:rPr>
      </w:pPr>
      <w:r w:rsidRPr="003802BD">
        <w:rPr>
          <w:rFonts w:eastAsia="Times New Roman"/>
        </w:rPr>
        <w:lastRenderedPageBreak/>
        <w:t>Голосование по большинству (комитет)</w:t>
      </w:r>
    </w:p>
    <w:p w:rsidR="00B324C2" w:rsidRPr="00B324C2" w:rsidRDefault="00B324C2" w:rsidP="00B324C2">
      <w:pPr>
        <w:pStyle w:val="a3"/>
        <w:spacing w:line="312" w:lineRule="auto"/>
      </w:pPr>
      <w:r w:rsidRPr="00B324C2">
        <w:rPr>
          <w:b/>
        </w:rPr>
        <w:t>Проблема</w:t>
      </w:r>
      <w:r>
        <w:t xml:space="preserve">. </w:t>
      </w:r>
      <w:r w:rsidRPr="00B324C2">
        <w:t xml:space="preserve">Есть несколько алгоритмов классификации (регрессии) </w:t>
      </w:r>
      <w:r w:rsidRPr="00B324C2">
        <w:rPr>
          <w:i/>
          <w:iCs/>
        </w:rPr>
        <w:t>С</w:t>
      </w:r>
      <w:proofErr w:type="gramStart"/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,С</w:t>
      </w:r>
      <w:proofErr w:type="gramEnd"/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,…,С</w:t>
      </w:r>
      <w:r w:rsidRPr="00B324C2">
        <w:rPr>
          <w:i/>
          <w:iCs/>
          <w:vertAlign w:val="subscript"/>
          <w:lang w:val="en-US"/>
        </w:rPr>
        <w:t>k</w:t>
      </w:r>
      <w:r w:rsidRPr="00B324C2">
        <w:t xml:space="preserve">, которые обладают точностью </w:t>
      </w:r>
      <w:r w:rsidRPr="00B324C2">
        <w:rPr>
          <w:i/>
          <w:iCs/>
          <w:lang w:val="en-US"/>
        </w:rPr>
        <w:t>t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,</w:t>
      </w:r>
      <w:r w:rsidRPr="00B324C2">
        <w:rPr>
          <w:i/>
          <w:iCs/>
          <w:lang w:val="en-US"/>
        </w:rPr>
        <w:t>t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,…,</w:t>
      </w:r>
      <w:proofErr w:type="spellStart"/>
      <w:r w:rsidRPr="00B324C2">
        <w:rPr>
          <w:i/>
          <w:iCs/>
          <w:lang w:val="en-US"/>
        </w:rPr>
        <w:t>t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 xml:space="preserve">. </w:t>
      </w:r>
    </w:p>
    <w:p w:rsidR="00B324C2" w:rsidRPr="00B324C2" w:rsidRDefault="00B324C2" w:rsidP="00B324C2">
      <w:pPr>
        <w:pStyle w:val="a3"/>
        <w:spacing w:line="312" w:lineRule="auto"/>
      </w:pPr>
      <w:r w:rsidRPr="00B324C2">
        <w:t>Можно ли из них построить новый алгоритм с большей точностью?</w:t>
      </w:r>
    </w:p>
    <w:p w:rsidR="0071687B" w:rsidRDefault="00B324C2" w:rsidP="0071687B">
      <w:pPr>
        <w:pStyle w:val="a3"/>
        <w:spacing w:line="312" w:lineRule="auto"/>
      </w:pPr>
      <w:r w:rsidRPr="00B324C2">
        <w:t>Основные методы</w:t>
      </w:r>
      <w:r>
        <w:t>:</w:t>
      </w:r>
    </w:p>
    <w:p w:rsidR="00B324C2" w:rsidRPr="00B324C2" w:rsidRDefault="00B324C2" w:rsidP="00B324C2">
      <w:pPr>
        <w:pStyle w:val="a3"/>
        <w:numPr>
          <w:ilvl w:val="0"/>
          <w:numId w:val="25"/>
        </w:numPr>
        <w:spacing w:line="312" w:lineRule="auto"/>
        <w:ind w:left="0" w:firstLine="709"/>
      </w:pPr>
      <w:r w:rsidRPr="00B324C2">
        <w:t>голосование по большинству</w:t>
      </w:r>
    </w:p>
    <w:p w:rsidR="00B324C2" w:rsidRPr="00B324C2" w:rsidRDefault="00B324C2" w:rsidP="00B324C2">
      <w:pPr>
        <w:pStyle w:val="a3"/>
        <w:numPr>
          <w:ilvl w:val="0"/>
          <w:numId w:val="25"/>
        </w:numPr>
        <w:spacing w:line="312" w:lineRule="auto"/>
        <w:ind w:left="0" w:firstLine="709"/>
      </w:pPr>
      <w:r w:rsidRPr="00B324C2">
        <w:t>взвешенное голосование</w:t>
      </w:r>
    </w:p>
    <w:p w:rsidR="00B324C2" w:rsidRDefault="00B324C2" w:rsidP="00B324C2">
      <w:pPr>
        <w:pStyle w:val="a3"/>
        <w:numPr>
          <w:ilvl w:val="0"/>
          <w:numId w:val="25"/>
        </w:numPr>
        <w:spacing w:line="312" w:lineRule="auto"/>
        <w:ind w:left="0" w:firstLine="709"/>
      </w:pPr>
      <w:proofErr w:type="spellStart"/>
      <w:r w:rsidRPr="00B324C2">
        <w:t>бустинг</w:t>
      </w:r>
      <w:proofErr w:type="spellEnd"/>
      <w:r w:rsidRPr="00B324C2">
        <w:t xml:space="preserve"> (когда алгоритм </w:t>
      </w:r>
      <w:proofErr w:type="spellStart"/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t xml:space="preserve"> улучшает </w:t>
      </w:r>
      <w:proofErr w:type="spellStart"/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  <w:vertAlign w:val="subscript"/>
        </w:rPr>
        <w:t>-1</w:t>
      </w:r>
      <w:r w:rsidRPr="00B324C2">
        <w:t>)</w:t>
      </w:r>
    </w:p>
    <w:p w:rsidR="003802BD" w:rsidRPr="003802BD" w:rsidRDefault="003802BD" w:rsidP="003802BD">
      <w:pPr>
        <w:pStyle w:val="1"/>
      </w:pPr>
      <w:r w:rsidRPr="003802BD">
        <w:t>Взвешенное голосование</w:t>
      </w:r>
      <w:r w:rsidR="00B324C2">
        <w:t xml:space="preserve"> </w:t>
      </w:r>
      <w:r w:rsidRPr="003802BD">
        <w:rPr>
          <w:lang w:val="en-US"/>
        </w:rPr>
        <w:t>AdaBoost</w:t>
      </w:r>
    </w:p>
    <w:p w:rsidR="00D259F0" w:rsidRDefault="00B324C2" w:rsidP="00B324C2">
      <w:pPr>
        <w:pStyle w:val="2"/>
      </w:pPr>
      <w:r w:rsidRPr="00B324C2">
        <w:t>Взвешенное голосование (на примере задачи классификации)</w:t>
      </w:r>
    </w:p>
    <w:p w:rsidR="00B324C2" w:rsidRPr="00B324C2" w:rsidRDefault="00B324C2" w:rsidP="00B324C2">
      <w:r w:rsidRPr="00B324C2">
        <w:t xml:space="preserve">Пусть классификаторы </w:t>
      </w:r>
      <w:r w:rsidRPr="00B324C2">
        <w:rPr>
          <w:i/>
          <w:iCs/>
        </w:rPr>
        <w:t>С</w:t>
      </w:r>
      <w:proofErr w:type="gramStart"/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,С</w:t>
      </w:r>
      <w:proofErr w:type="gramEnd"/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,…,С</w:t>
      </w:r>
      <w:r w:rsidRPr="00B324C2">
        <w:rPr>
          <w:i/>
          <w:iCs/>
          <w:vertAlign w:val="subscript"/>
          <w:lang w:val="en-US"/>
        </w:rPr>
        <w:t>k</w:t>
      </w:r>
      <w:r w:rsidRPr="00B324C2">
        <w:t xml:space="preserve"> относят объект </w:t>
      </w:r>
      <w:r w:rsidRPr="00B324C2">
        <w:rPr>
          <w:i/>
          <w:iCs/>
        </w:rPr>
        <w:t>А</w:t>
      </w:r>
      <w:r w:rsidRPr="00B324C2">
        <w:t xml:space="preserve"> к классу 1 или -1 (результат работы 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i</w:t>
      </w:r>
      <w:r w:rsidRPr="00B324C2">
        <w:t xml:space="preserve"> для объекта </w:t>
      </w:r>
      <w:r w:rsidRPr="00B324C2">
        <w:rPr>
          <w:i/>
          <w:iCs/>
        </w:rPr>
        <w:t>А</w:t>
      </w:r>
      <w:r w:rsidRPr="00B324C2">
        <w:t xml:space="preserve"> обозначим через 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i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>)</w:t>
      </w:r>
      <w:r w:rsidRPr="00B324C2">
        <w:t xml:space="preserve">). </w:t>
      </w:r>
    </w:p>
    <w:p w:rsidR="00B324C2" w:rsidRPr="00B324C2" w:rsidRDefault="00B324C2" w:rsidP="00B324C2">
      <w:r w:rsidRPr="00B324C2">
        <w:t xml:space="preserve">Окончательное решение зависит от весов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i</w:t>
      </w:r>
      <w:proofErr w:type="spellEnd"/>
      <w:r w:rsidRPr="00B324C2">
        <w:t>:</w:t>
      </w:r>
    </w:p>
    <w:p w:rsidR="00B324C2" w:rsidRPr="00B324C2" w:rsidRDefault="00B324C2" w:rsidP="00B324C2">
      <w:r w:rsidRPr="00B324C2">
        <w:t xml:space="preserve">если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)+…+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k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proofErr w:type="gramStart"/>
      <w:r w:rsidRPr="00B324C2">
        <w:rPr>
          <w:i/>
          <w:iCs/>
        </w:rPr>
        <w:t>)&lt;</w:t>
      </w:r>
      <w:proofErr w:type="gramEnd"/>
      <w:r w:rsidRPr="00B324C2">
        <w:rPr>
          <w:i/>
          <w:iCs/>
        </w:rPr>
        <w:t xml:space="preserve">0, </w:t>
      </w:r>
      <w:r w:rsidRPr="00B324C2">
        <w:t>то А из класса -1.</w:t>
      </w:r>
    </w:p>
    <w:p w:rsidR="00B324C2" w:rsidRPr="00B324C2" w:rsidRDefault="00B324C2" w:rsidP="00B324C2">
      <w:r w:rsidRPr="00B324C2">
        <w:t xml:space="preserve">если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)+…+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k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)&gt;0, </w:t>
      </w:r>
      <w:r w:rsidRPr="00B324C2">
        <w:t>то А из класса 1.</w:t>
      </w:r>
    </w:p>
    <w:p w:rsidR="00B324C2" w:rsidRPr="00B324C2" w:rsidRDefault="00B324C2" w:rsidP="00B324C2">
      <w:r w:rsidRPr="00B324C2">
        <w:t xml:space="preserve">Очень похоже на линейный классификатор (здесь тоже нужно оптимально настроить веса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i</w:t>
      </w:r>
      <w:proofErr w:type="spellEnd"/>
      <w:r w:rsidRPr="00B324C2">
        <w:t>).</w:t>
      </w:r>
    </w:p>
    <w:p w:rsidR="00B324C2" w:rsidRPr="00B324C2" w:rsidRDefault="00B324C2" w:rsidP="00B324C2">
      <w:r w:rsidRPr="00B324C2">
        <w:t>По аналогии вводим понятие отступа объекта А</w:t>
      </w:r>
      <w:proofErr w:type="spellStart"/>
      <w:r w:rsidRPr="00B324C2">
        <w:rPr>
          <w:vertAlign w:val="subscript"/>
          <w:lang w:val="en-US"/>
        </w:rPr>
        <w:t>i</w:t>
      </w:r>
      <w:proofErr w:type="spellEnd"/>
      <w:r w:rsidRPr="00B324C2">
        <w:t xml:space="preserve"> с целевым признаком </w:t>
      </w:r>
      <w:proofErr w:type="spellStart"/>
      <w:r w:rsidRPr="00B324C2">
        <w:rPr>
          <w:i/>
          <w:iCs/>
          <w:lang w:val="en-US"/>
        </w:rPr>
        <w:t>y</w:t>
      </w:r>
      <w:r w:rsidRPr="00B324C2">
        <w:rPr>
          <w:i/>
          <w:iCs/>
          <w:vertAlign w:val="subscript"/>
          <w:lang w:val="en-US"/>
        </w:rPr>
        <w:t>i</w:t>
      </w:r>
      <w:proofErr w:type="spellEnd"/>
      <w:r w:rsidRPr="00B324C2">
        <w:t>:</w:t>
      </w:r>
    </w:p>
    <w:p w:rsidR="00B324C2" w:rsidRPr="00B324C2" w:rsidRDefault="00B324C2" w:rsidP="00B324C2">
      <w:proofErr w:type="spellStart"/>
      <w:r w:rsidRPr="00B324C2">
        <w:rPr>
          <w:lang w:val="en-US"/>
        </w:rPr>
        <w:t>M</w:t>
      </w:r>
      <w:r w:rsidRPr="00B324C2">
        <w:rPr>
          <w:vertAlign w:val="subscript"/>
          <w:lang w:val="en-US"/>
        </w:rPr>
        <w:t>i</w:t>
      </w:r>
      <w:proofErr w:type="spellEnd"/>
      <w:r w:rsidRPr="00B324C2">
        <w:rPr>
          <w:vertAlign w:val="subscript"/>
        </w:rPr>
        <w:t xml:space="preserve"> </w:t>
      </w:r>
      <w:r w:rsidRPr="00B324C2">
        <w:t>=</w:t>
      </w:r>
      <w:proofErr w:type="spellStart"/>
      <w:proofErr w:type="gramStart"/>
      <w:r w:rsidRPr="00B324C2">
        <w:rPr>
          <w:lang w:val="en-US"/>
        </w:rPr>
        <w:t>y</w:t>
      </w:r>
      <w:r w:rsidRPr="00B324C2">
        <w:rPr>
          <w:vertAlign w:val="subscript"/>
          <w:lang w:val="en-US"/>
        </w:rPr>
        <w:t>i</w:t>
      </w:r>
      <w:proofErr w:type="spellEnd"/>
      <w:r w:rsidRPr="00B324C2">
        <w:t>(</w:t>
      </w:r>
      <w:proofErr w:type="gramEnd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(А</w:t>
      </w:r>
      <w:proofErr w:type="spellStart"/>
      <w:r w:rsidRPr="00B324C2">
        <w:rPr>
          <w:vertAlign w:val="subscript"/>
          <w:lang w:val="en-US"/>
        </w:rPr>
        <w:t>i</w:t>
      </w:r>
      <w:proofErr w:type="spellEnd"/>
      <w:r w:rsidRPr="00B324C2">
        <w:rPr>
          <w:i/>
          <w:iCs/>
        </w:rPr>
        <w:t xml:space="preserve">)+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(А</w:t>
      </w:r>
      <w:proofErr w:type="spellStart"/>
      <w:r w:rsidRPr="00B324C2">
        <w:rPr>
          <w:vertAlign w:val="subscript"/>
          <w:lang w:val="en-US"/>
        </w:rPr>
        <w:t>i</w:t>
      </w:r>
      <w:proofErr w:type="spellEnd"/>
      <w:r w:rsidRPr="00B324C2">
        <w:rPr>
          <w:i/>
          <w:iCs/>
        </w:rPr>
        <w:t xml:space="preserve">)+…+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k</w:t>
      </w:r>
      <w:r w:rsidRPr="00B324C2">
        <w:rPr>
          <w:i/>
          <w:iCs/>
        </w:rPr>
        <w:t>(А</w:t>
      </w:r>
      <w:proofErr w:type="spellStart"/>
      <w:r w:rsidRPr="00B324C2">
        <w:rPr>
          <w:vertAlign w:val="subscript"/>
          <w:lang w:val="en-US"/>
        </w:rPr>
        <w:t>i</w:t>
      </w:r>
      <w:proofErr w:type="spellEnd"/>
      <w:r w:rsidRPr="00B324C2">
        <w:rPr>
          <w:i/>
          <w:iCs/>
        </w:rPr>
        <w:t>)</w:t>
      </w:r>
      <w:r w:rsidRPr="00B324C2">
        <w:t xml:space="preserve">). </w:t>
      </w:r>
    </w:p>
    <w:p w:rsidR="00B324C2" w:rsidRPr="00B324C2" w:rsidRDefault="00B324C2" w:rsidP="00B324C2">
      <w:r w:rsidRPr="00B324C2">
        <w:t>Значения весов находятся из условия минимизации выражения:</w:t>
      </w:r>
    </w:p>
    <w:p w:rsidR="00B324C2" w:rsidRPr="00B324C2" w:rsidRDefault="00B324C2" w:rsidP="00B324C2">
      <w:r w:rsidRPr="00B324C2">
        <w:t xml:space="preserve">где </w:t>
      </w:r>
      <w:r w:rsidRPr="00B324C2">
        <w:rPr>
          <w:i/>
          <w:iCs/>
          <w:lang w:val="en-US"/>
        </w:rPr>
        <w:t>n</w:t>
      </w:r>
      <w:r w:rsidRPr="00B324C2">
        <w:t xml:space="preserve"> – объем тренировочной выборки, </w:t>
      </w:r>
      <w:proofErr w:type="spellStart"/>
      <w:r w:rsidRPr="00B324C2">
        <w:rPr>
          <w:i/>
          <w:iCs/>
          <w:lang w:val="en-US"/>
        </w:rPr>
        <w:t>M</w:t>
      </w:r>
      <w:r w:rsidRPr="00B324C2">
        <w:rPr>
          <w:i/>
          <w:iCs/>
          <w:vertAlign w:val="subscript"/>
          <w:lang w:val="en-US"/>
        </w:rPr>
        <w:t>i</w:t>
      </w:r>
      <w:proofErr w:type="spellEnd"/>
      <w:r w:rsidRPr="00B324C2">
        <w:t xml:space="preserve"> – отступ </w:t>
      </w:r>
      <w:proofErr w:type="spellStart"/>
      <w:r w:rsidRPr="00B324C2">
        <w:rPr>
          <w:i/>
          <w:iCs/>
          <w:lang w:val="en-US"/>
        </w:rPr>
        <w:t>i</w:t>
      </w:r>
      <w:proofErr w:type="spellEnd"/>
      <w:r w:rsidRPr="00B324C2">
        <w:t>-го объекта.</w:t>
      </w:r>
    </w:p>
    <w:p w:rsidR="00B324C2" w:rsidRPr="00B324C2" w:rsidRDefault="00B324C2" w:rsidP="00B324C2">
      <w:r w:rsidRPr="00B324C2">
        <w:t xml:space="preserve">Как и для линейных классификаторов данное выражение </w:t>
      </w:r>
      <w:proofErr w:type="spellStart"/>
      <w:r w:rsidRPr="00B324C2">
        <w:t>мажорируется</w:t>
      </w:r>
      <w:proofErr w:type="spellEnd"/>
      <w:r w:rsidRPr="00B324C2">
        <w:t xml:space="preserve"> дифференцируемой функцией.</w:t>
      </w:r>
    </w:p>
    <w:p w:rsidR="00B324C2" w:rsidRPr="00B324C2" w:rsidRDefault="00B324C2" w:rsidP="00B324C2">
      <w:r w:rsidRPr="00B324C2">
        <w:t>Если в качестве мажорирующей отступ функции выбрать функцию е</w:t>
      </w:r>
      <w:r w:rsidRPr="00B324C2">
        <w:rPr>
          <w:vertAlign w:val="superscript"/>
        </w:rPr>
        <w:t>-</w:t>
      </w:r>
      <w:proofErr w:type="spellStart"/>
      <w:r w:rsidRPr="00B324C2">
        <w:rPr>
          <w:vertAlign w:val="superscript"/>
          <w:lang w:val="en-US"/>
        </w:rPr>
        <w:t>Mi</w:t>
      </w:r>
      <w:proofErr w:type="spellEnd"/>
      <w:r w:rsidRPr="00B324C2">
        <w:t xml:space="preserve">, то получим известный алгоритм </w:t>
      </w:r>
      <w:proofErr w:type="spellStart"/>
      <w:r w:rsidRPr="00B324C2">
        <w:rPr>
          <w:lang w:val="en-US"/>
        </w:rPr>
        <w:t>AdaBoost</w:t>
      </w:r>
      <w:proofErr w:type="spellEnd"/>
      <w:r w:rsidRPr="00B324C2">
        <w:t>.</w:t>
      </w:r>
    </w:p>
    <w:p w:rsidR="00B324C2" w:rsidRPr="00B324C2" w:rsidRDefault="00B324C2" w:rsidP="00B324C2">
      <w:proofErr w:type="spellStart"/>
      <w:r w:rsidRPr="00B324C2">
        <w:rPr>
          <w:lang w:val="en-US"/>
        </w:rPr>
        <w:t>AdaBoost</w:t>
      </w:r>
      <w:proofErr w:type="spellEnd"/>
      <w:r w:rsidRPr="00B324C2">
        <w:t xml:space="preserve"> – это итерационный алгоритм, основанный на следующих идеях:</w:t>
      </w:r>
    </w:p>
    <w:p w:rsidR="00B324C2" w:rsidRPr="00B324C2" w:rsidRDefault="00B324C2" w:rsidP="00B324C2">
      <w:r w:rsidRPr="00B324C2">
        <w:rPr>
          <w:bCs/>
        </w:rPr>
        <w:t>1</w:t>
      </w:r>
      <w:r w:rsidRPr="00B324C2">
        <w:rPr>
          <w:b/>
          <w:bCs/>
        </w:rPr>
        <w:t xml:space="preserve">. </w:t>
      </w:r>
      <w:r w:rsidRPr="00B324C2">
        <w:t>Вводится понятие «вес объекта», которое позволяет получить взвешенную ошибку каждого классификатора на тренировочной выборке.</w:t>
      </w:r>
    </w:p>
    <w:p w:rsidR="00B324C2" w:rsidRPr="00B324C2" w:rsidRDefault="00B324C2" w:rsidP="00B324C2">
      <w:r w:rsidRPr="00B324C2">
        <w:rPr>
          <w:bCs/>
        </w:rPr>
        <w:t>2</w:t>
      </w:r>
      <w:r w:rsidRPr="00B324C2">
        <w:rPr>
          <w:b/>
          <w:bCs/>
        </w:rPr>
        <w:t>.</w:t>
      </w:r>
      <w:r w:rsidRPr="00B324C2">
        <w:t xml:space="preserve"> На очередной итерации мы настраиваем вес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i</w:t>
      </w:r>
      <w:proofErr w:type="spellEnd"/>
      <w:r w:rsidRPr="00B324C2">
        <w:t xml:space="preserve"> при классификаторе 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i</w:t>
      </w:r>
      <w:r w:rsidRPr="00B324C2">
        <w:t xml:space="preserve"> с минимальной взвешенной ошибкой.</w:t>
      </w:r>
    </w:p>
    <w:p w:rsidR="00B324C2" w:rsidRPr="00B324C2" w:rsidRDefault="00B324C2" w:rsidP="00B324C2">
      <w:r w:rsidRPr="00B324C2">
        <w:rPr>
          <w:bCs/>
        </w:rPr>
        <w:lastRenderedPageBreak/>
        <w:t>3.</w:t>
      </w:r>
      <w:r w:rsidRPr="00B324C2">
        <w:t xml:space="preserve"> Объекты тренировочной выборки, на которых ошибается 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i</w:t>
      </w:r>
      <w:r w:rsidRPr="00B324C2">
        <w:t xml:space="preserve">, на следующей итерации приобретают </w:t>
      </w:r>
      <w:proofErr w:type="spellStart"/>
      <w:r w:rsidRPr="00B324C2">
        <w:t>бОльший</w:t>
      </w:r>
      <w:proofErr w:type="spellEnd"/>
      <w:r w:rsidRPr="00B324C2">
        <w:t xml:space="preserve"> вес.</w:t>
      </w:r>
    </w:p>
    <w:p w:rsidR="00B324C2" w:rsidRDefault="00B324C2" w:rsidP="00B324C2">
      <w:r w:rsidRPr="00B324C2">
        <w:tab/>
        <w:t xml:space="preserve">Таким образом, на каждой итерации мы ищем классификатор, который лучше всех классифицирует «трудные» объекты, то есть объекты с большим весом. </w:t>
      </w:r>
    </w:p>
    <w:p w:rsidR="00B324C2" w:rsidRPr="00B324C2" w:rsidRDefault="00B324C2" w:rsidP="00B324C2">
      <w:pPr>
        <w:pStyle w:val="2"/>
      </w:pPr>
      <w:proofErr w:type="spellStart"/>
      <w:r w:rsidRPr="00B324C2">
        <w:rPr>
          <w:lang w:val="en-US"/>
        </w:rPr>
        <w:t>AdaBoost</w:t>
      </w:r>
      <w:proofErr w:type="spellEnd"/>
      <w:r w:rsidRPr="00B324C2">
        <w:t xml:space="preserve"> (формальное описание)</w:t>
      </w:r>
    </w:p>
    <w:p w:rsidR="00B324C2" w:rsidRPr="00B324C2" w:rsidRDefault="00B324C2" w:rsidP="00B324C2">
      <w:r w:rsidRPr="00B324C2">
        <w:t xml:space="preserve">Пусть </w:t>
      </w:r>
      <w:proofErr w:type="spell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r w:rsidRPr="00B324C2">
        <w:t xml:space="preserve"> – вес </w:t>
      </w:r>
      <w:r w:rsidRPr="00B324C2">
        <w:rPr>
          <w:lang w:val="en-US"/>
        </w:rPr>
        <w:t>j</w:t>
      </w:r>
      <w:r w:rsidRPr="00B324C2">
        <w:t xml:space="preserve">-го объекта из тренировочной выборки. Вначале все </w:t>
      </w:r>
      <w:proofErr w:type="spellStart"/>
      <w:proofErr w:type="gram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r w:rsidRPr="00B324C2">
        <w:rPr>
          <w:i/>
          <w:iCs/>
          <w:vertAlign w:val="subscript"/>
        </w:rPr>
        <w:t xml:space="preserve">  </w:t>
      </w:r>
      <w:r w:rsidRPr="00B324C2">
        <w:t>равны</w:t>
      </w:r>
      <w:proofErr w:type="gramEnd"/>
      <w:r w:rsidRPr="00B324C2">
        <w:t xml:space="preserve"> 1/</w:t>
      </w:r>
      <w:r w:rsidRPr="00B324C2">
        <w:rPr>
          <w:lang w:val="en-US"/>
        </w:rPr>
        <w:t>n</w:t>
      </w:r>
      <w:r w:rsidRPr="00B324C2">
        <w:t xml:space="preserve"> (</w:t>
      </w:r>
      <w:r w:rsidRPr="00B324C2">
        <w:rPr>
          <w:lang w:val="en-US"/>
        </w:rPr>
        <w:t>n</w:t>
      </w:r>
      <w:r w:rsidRPr="00B324C2">
        <w:t xml:space="preserve"> – объем тренировочной выборки).</w:t>
      </w:r>
    </w:p>
    <w:p w:rsidR="00B324C2" w:rsidRPr="00B324C2" w:rsidRDefault="00B324C2" w:rsidP="00B324C2">
      <w:r w:rsidRPr="00B324C2">
        <w:t xml:space="preserve">Ошибка </w:t>
      </w:r>
      <w:r w:rsidRPr="00B324C2">
        <w:rPr>
          <w:i/>
          <w:iCs/>
          <w:lang w:val="en-US"/>
        </w:rPr>
        <w:t>Bad</w:t>
      </w:r>
      <w:r w:rsidRPr="00B324C2">
        <w:rPr>
          <w:i/>
          <w:iCs/>
        </w:rPr>
        <w:t>(</w:t>
      </w:r>
      <w:proofErr w:type="spellStart"/>
      <w:r w:rsidRPr="00B324C2">
        <w:rPr>
          <w:i/>
          <w:iCs/>
          <w:lang w:val="en-US"/>
        </w:rPr>
        <w:t>i</w:t>
      </w:r>
      <w:proofErr w:type="spellEnd"/>
      <w:r w:rsidRPr="00B324C2">
        <w:rPr>
          <w:i/>
          <w:iCs/>
        </w:rPr>
        <w:t>)</w:t>
      </w:r>
      <w:r w:rsidRPr="00B324C2">
        <w:t xml:space="preserve"> классификатора 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i</w:t>
      </w:r>
      <w:r w:rsidRPr="00B324C2">
        <w:rPr>
          <w:i/>
          <w:iCs/>
        </w:rPr>
        <w:t xml:space="preserve"> – </w:t>
      </w:r>
      <w:r w:rsidRPr="00B324C2">
        <w:t>это сумма весов объектов, которые он классифицирует неправильно.</w:t>
      </w:r>
    </w:p>
    <w:p w:rsidR="00B324C2" w:rsidRPr="00B324C2" w:rsidRDefault="00B324C2" w:rsidP="00B324C2">
      <w:r w:rsidRPr="00B324C2">
        <w:rPr>
          <w:b/>
          <w:bCs/>
        </w:rPr>
        <w:t xml:space="preserve">1. </w:t>
      </w:r>
      <w:r w:rsidRPr="00B324C2">
        <w:t xml:space="preserve">Найти классификатор 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l</w:t>
      </w:r>
      <w:r w:rsidRPr="00B324C2">
        <w:t xml:space="preserve"> с минимальной ошибкой </w:t>
      </w:r>
      <w:r w:rsidRPr="00B324C2">
        <w:rPr>
          <w:i/>
          <w:iCs/>
          <w:lang w:val="en-US"/>
        </w:rPr>
        <w:t>Bad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l</w:t>
      </w:r>
      <w:r w:rsidRPr="00B324C2">
        <w:rPr>
          <w:i/>
          <w:iCs/>
        </w:rPr>
        <w:t>)</w:t>
      </w:r>
      <w:r w:rsidRPr="00B324C2">
        <w:t xml:space="preserve">. </w:t>
      </w:r>
    </w:p>
    <w:p w:rsidR="00B324C2" w:rsidRPr="00B324C2" w:rsidRDefault="00B324C2" w:rsidP="00B324C2">
      <w:r w:rsidRPr="00B324C2">
        <w:rPr>
          <w:b/>
          <w:bCs/>
        </w:rPr>
        <w:t xml:space="preserve">2. </w:t>
      </w:r>
      <w:r w:rsidRPr="00B324C2">
        <w:t xml:space="preserve">Вычисляем новый вес классификатора 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l</w:t>
      </w:r>
    </w:p>
    <w:p w:rsidR="00B324C2" w:rsidRPr="00B324C2" w:rsidRDefault="00B324C2" w:rsidP="00B324C2">
      <w:proofErr w:type="spellStart"/>
      <w:proofErr w:type="gram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l</w:t>
      </w:r>
      <w:proofErr w:type="spellEnd"/>
      <w:r w:rsidRPr="00B324C2">
        <w:rPr>
          <w:i/>
          <w:iCs/>
        </w:rPr>
        <w:t>=</w:t>
      </w:r>
      <w:proofErr w:type="gramEnd"/>
      <w:r w:rsidRPr="00B324C2">
        <w:rPr>
          <w:i/>
          <w:iCs/>
        </w:rPr>
        <w:t>0.5</w:t>
      </w:r>
      <w:r w:rsidRPr="00B324C2">
        <w:rPr>
          <w:i/>
          <w:iCs/>
          <w:lang w:val="en-US"/>
        </w:rPr>
        <w:t>ln</w:t>
      </w:r>
      <w:r w:rsidRPr="00B324C2">
        <w:rPr>
          <w:i/>
          <w:iCs/>
        </w:rPr>
        <w:t>[(1-</w:t>
      </w:r>
      <w:r w:rsidRPr="00B324C2">
        <w:rPr>
          <w:i/>
          <w:iCs/>
          <w:lang w:val="en-US"/>
        </w:rPr>
        <w:t>Bad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l</w:t>
      </w:r>
      <w:r w:rsidRPr="00B324C2">
        <w:rPr>
          <w:i/>
          <w:iCs/>
        </w:rPr>
        <w:t>))/</w:t>
      </w:r>
      <w:r w:rsidRPr="00B324C2">
        <w:rPr>
          <w:i/>
          <w:iCs/>
          <w:lang w:val="en-US"/>
        </w:rPr>
        <w:t>Bad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l</w:t>
      </w:r>
      <w:r w:rsidRPr="00B324C2">
        <w:rPr>
          <w:i/>
          <w:iCs/>
        </w:rPr>
        <w:t>)].</w:t>
      </w:r>
    </w:p>
    <w:p w:rsidR="00B324C2" w:rsidRPr="00B324C2" w:rsidRDefault="00B324C2" w:rsidP="00B324C2">
      <w:r w:rsidRPr="00B324C2">
        <w:rPr>
          <w:b/>
          <w:bCs/>
        </w:rPr>
        <w:t xml:space="preserve">3. </w:t>
      </w:r>
      <w:r w:rsidRPr="00B324C2">
        <w:t>Обновляем веса объектов</w:t>
      </w:r>
    </w:p>
    <w:p w:rsidR="00B324C2" w:rsidRPr="00B324C2" w:rsidRDefault="00B324C2" w:rsidP="00B324C2">
      <w:proofErr w:type="spellStart"/>
      <w:proofErr w:type="gram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proofErr w:type="gramEnd"/>
      <w:r w:rsidRPr="00B324C2">
        <w:rPr>
          <w:i/>
          <w:iCs/>
        </w:rPr>
        <w:t>:=</w:t>
      </w:r>
      <w:proofErr w:type="spell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r w:rsidRPr="00B324C2">
        <w:rPr>
          <w:i/>
          <w:iCs/>
          <w:lang w:val="en-US"/>
        </w:rPr>
        <w:t>exp</w:t>
      </w:r>
      <w:proofErr w:type="spellEnd"/>
      <w:r w:rsidRPr="00B324C2">
        <w:rPr>
          <w:i/>
          <w:iCs/>
        </w:rPr>
        <w:t>(-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l</w:t>
      </w:r>
      <w:r w:rsidRPr="00B324C2">
        <w:rPr>
          <w:i/>
          <w:iCs/>
          <w:lang w:val="en-US"/>
        </w:rPr>
        <w:t>y</w:t>
      </w:r>
      <w:r w:rsidRPr="00B324C2">
        <w:rPr>
          <w:i/>
          <w:iCs/>
          <w:vertAlign w:val="subscript"/>
          <w:lang w:val="en-US"/>
        </w:rPr>
        <w:t>j</w:t>
      </w:r>
      <w:r w:rsidRPr="00B324C2">
        <w:rPr>
          <w:i/>
          <w:iCs/>
          <w:lang w:val="en-US"/>
        </w:rPr>
        <w:t>C</w:t>
      </w:r>
      <w:r w:rsidRPr="00B324C2">
        <w:rPr>
          <w:i/>
          <w:iCs/>
          <w:vertAlign w:val="subscript"/>
          <w:lang w:val="en-US"/>
        </w:rPr>
        <w:t>l</w:t>
      </w:r>
      <w:proofErr w:type="spellEnd"/>
      <w:r w:rsidRPr="00B324C2">
        <w:rPr>
          <w:i/>
          <w:iCs/>
        </w:rPr>
        <w:t>(</w:t>
      </w:r>
      <w:proofErr w:type="spellStart"/>
      <w:r w:rsidRPr="00B324C2">
        <w:rPr>
          <w:i/>
          <w:iCs/>
          <w:lang w:val="en-US"/>
        </w:rPr>
        <w:t>A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r w:rsidRPr="00B324C2">
        <w:rPr>
          <w:i/>
          <w:iCs/>
        </w:rPr>
        <w:t>))</w:t>
      </w:r>
    </w:p>
    <w:p w:rsidR="00B324C2" w:rsidRPr="00B324C2" w:rsidRDefault="00B324C2" w:rsidP="00B324C2">
      <w:r w:rsidRPr="00B324C2">
        <w:t>и нормируем их:</w:t>
      </w:r>
      <w:bookmarkStart w:id="0" w:name="_GoBack"/>
      <w:bookmarkEnd w:id="0"/>
    </w:p>
    <w:p w:rsidR="00B324C2" w:rsidRPr="00B324C2" w:rsidRDefault="00B324C2" w:rsidP="00B324C2">
      <w:proofErr w:type="spellStart"/>
      <w:proofErr w:type="gram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proofErr w:type="gramEnd"/>
      <w:r w:rsidRPr="00B324C2">
        <w:rPr>
          <w:i/>
          <w:iCs/>
        </w:rPr>
        <w:t>:=</w:t>
      </w:r>
      <w:proofErr w:type="spellStart"/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j</w:t>
      </w:r>
      <w:proofErr w:type="spellEnd"/>
      <w:r w:rsidRPr="00B324C2">
        <w:rPr>
          <w:i/>
          <w:iCs/>
        </w:rPr>
        <w:t>/(</w:t>
      </w:r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+…</w:t>
      </w:r>
      <w:r w:rsidRPr="00B324C2">
        <w:rPr>
          <w:i/>
          <w:iCs/>
          <w:lang w:val="en-US"/>
        </w:rPr>
        <w:t>u</w:t>
      </w:r>
      <w:r w:rsidRPr="00B324C2">
        <w:rPr>
          <w:i/>
          <w:iCs/>
          <w:vertAlign w:val="subscript"/>
          <w:lang w:val="en-US"/>
        </w:rPr>
        <w:t>n</w:t>
      </w:r>
      <w:r w:rsidRPr="00B324C2">
        <w:rPr>
          <w:i/>
          <w:iCs/>
        </w:rPr>
        <w:t>)</w:t>
      </w:r>
    </w:p>
    <w:p w:rsidR="00B324C2" w:rsidRPr="00B324C2" w:rsidRDefault="00B324C2" w:rsidP="00B324C2">
      <w:r>
        <w:t>Шаги 1-3 нужно повторять пока:</w:t>
      </w:r>
    </w:p>
    <w:p w:rsidR="00000000" w:rsidRPr="00B324C2" w:rsidRDefault="00CB4917" w:rsidP="00B324C2">
      <w:pPr>
        <w:numPr>
          <w:ilvl w:val="0"/>
          <w:numId w:val="26"/>
        </w:numPr>
      </w:pPr>
      <w:r w:rsidRPr="00B324C2">
        <w:t>не надоест;</w:t>
      </w:r>
    </w:p>
    <w:p w:rsidR="00000000" w:rsidRPr="00B324C2" w:rsidRDefault="00CB4917" w:rsidP="00B324C2">
      <w:pPr>
        <w:numPr>
          <w:ilvl w:val="0"/>
          <w:numId w:val="26"/>
        </w:numPr>
      </w:pPr>
      <w:r w:rsidRPr="00B324C2">
        <w:t>точность на тестовой выборке не стабилизируется.</w:t>
      </w:r>
    </w:p>
    <w:p w:rsidR="00B324C2" w:rsidRPr="00B324C2" w:rsidRDefault="00B324C2" w:rsidP="00B324C2">
      <w:r w:rsidRPr="00B324C2">
        <w:t>Итоговый ответ – это правило:</w:t>
      </w:r>
    </w:p>
    <w:p w:rsidR="00B324C2" w:rsidRPr="00B324C2" w:rsidRDefault="00B324C2" w:rsidP="00B324C2">
      <w:r w:rsidRPr="00B324C2">
        <w:t xml:space="preserve">если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)+…+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k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proofErr w:type="gramStart"/>
      <w:r w:rsidRPr="00B324C2">
        <w:rPr>
          <w:i/>
          <w:iCs/>
        </w:rPr>
        <w:t>)&lt;</w:t>
      </w:r>
      <w:proofErr w:type="gramEnd"/>
      <w:r w:rsidRPr="00B324C2">
        <w:rPr>
          <w:i/>
          <w:iCs/>
        </w:rPr>
        <w:t xml:space="preserve">0, </w:t>
      </w:r>
      <w:r w:rsidRPr="00B324C2">
        <w:t>то А из класса -1.</w:t>
      </w:r>
    </w:p>
    <w:p w:rsidR="00B324C2" w:rsidRPr="00B324C2" w:rsidRDefault="00B324C2" w:rsidP="00B324C2">
      <w:r w:rsidRPr="00B324C2">
        <w:t xml:space="preserve">если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1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 </w:t>
      </w:r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С</w:t>
      </w:r>
      <w:r w:rsidRPr="00B324C2">
        <w:rPr>
          <w:i/>
          <w:iCs/>
          <w:vertAlign w:val="subscript"/>
        </w:rPr>
        <w:t>2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)+…+ </w:t>
      </w:r>
      <w:proofErr w:type="spellStart"/>
      <w:r w:rsidRPr="00B324C2">
        <w:rPr>
          <w:i/>
          <w:iCs/>
          <w:lang w:val="en-US"/>
        </w:rPr>
        <w:t>w</w:t>
      </w:r>
      <w:r w:rsidRPr="00B324C2">
        <w:rPr>
          <w:i/>
          <w:iCs/>
          <w:vertAlign w:val="subscript"/>
          <w:lang w:val="en-US"/>
        </w:rPr>
        <w:t>k</w:t>
      </w:r>
      <w:proofErr w:type="spellEnd"/>
      <w:r w:rsidRPr="00B324C2">
        <w:rPr>
          <w:i/>
          <w:iCs/>
        </w:rPr>
        <w:t>С</w:t>
      </w:r>
      <w:r w:rsidRPr="00B324C2">
        <w:rPr>
          <w:i/>
          <w:iCs/>
          <w:vertAlign w:val="subscript"/>
          <w:lang w:val="en-US"/>
        </w:rPr>
        <w:t>k</w:t>
      </w:r>
      <w:r w:rsidRPr="00B324C2">
        <w:rPr>
          <w:i/>
          <w:iCs/>
        </w:rPr>
        <w:t>(</w:t>
      </w:r>
      <w:r w:rsidRPr="00B324C2">
        <w:rPr>
          <w:i/>
          <w:iCs/>
          <w:lang w:val="en-US"/>
        </w:rPr>
        <w:t>A</w:t>
      </w:r>
      <w:r w:rsidRPr="00B324C2">
        <w:rPr>
          <w:i/>
          <w:iCs/>
        </w:rPr>
        <w:t xml:space="preserve">)&gt;0, </w:t>
      </w:r>
      <w:r w:rsidRPr="00B324C2">
        <w:t>то А из класса 1.</w:t>
      </w:r>
    </w:p>
    <w:p w:rsidR="00B324C2" w:rsidRPr="00B324C2" w:rsidRDefault="00B324C2" w:rsidP="00B324C2">
      <w:r w:rsidRPr="00B324C2">
        <w:t>Если некоторые объекты постоянно приобретают большие веса, то это, скорее всего, выбросы (еще один способ борьбы с ними).</w:t>
      </w:r>
    </w:p>
    <w:p w:rsidR="00B324C2" w:rsidRPr="00B324C2" w:rsidRDefault="00B324C2" w:rsidP="00B324C2"/>
    <w:p w:rsidR="00671B24" w:rsidRPr="00671B24" w:rsidRDefault="00671B24" w:rsidP="00671B24"/>
    <w:p w:rsidR="00671B24" w:rsidRPr="003E7D64" w:rsidRDefault="00671B24" w:rsidP="00671B24"/>
    <w:p w:rsidR="00515D42" w:rsidRDefault="00515D42" w:rsidP="00515D42">
      <w:pPr>
        <w:jc w:val="right"/>
      </w:pPr>
      <w:r w:rsidRPr="00515D42">
        <w:t xml:space="preserve"> </w:t>
      </w:r>
    </w:p>
    <w:p w:rsidR="00515D42" w:rsidRPr="00515D42" w:rsidRDefault="00515D42" w:rsidP="00515D42"/>
    <w:p w:rsidR="00515D42" w:rsidRPr="00515D42" w:rsidRDefault="00515D42" w:rsidP="00515D42">
      <w:r>
        <w:t xml:space="preserve"> </w:t>
      </w:r>
    </w:p>
    <w:sectPr w:rsidR="00515D42" w:rsidRPr="00515D42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917" w:rsidRDefault="00CB4917" w:rsidP="00657AD0">
      <w:pPr>
        <w:spacing w:line="240" w:lineRule="auto"/>
      </w:pPr>
      <w:r>
        <w:separator/>
      </w:r>
    </w:p>
  </w:endnote>
  <w:endnote w:type="continuationSeparator" w:id="0">
    <w:p w:rsidR="00CB4917" w:rsidRDefault="00CB4917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E96A45">
          <w:rPr>
            <w:noProof/>
            <w:color w:val="05336E"/>
          </w:rPr>
          <w:t>3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917" w:rsidRDefault="00CB4917" w:rsidP="00657AD0">
      <w:pPr>
        <w:spacing w:line="240" w:lineRule="auto"/>
      </w:pPr>
      <w:r>
        <w:separator/>
      </w:r>
    </w:p>
  </w:footnote>
  <w:footnote w:type="continuationSeparator" w:id="0">
    <w:p w:rsidR="00CB4917" w:rsidRDefault="00CB4917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7D16CD8"/>
    <w:multiLevelType w:val="hybridMultilevel"/>
    <w:tmpl w:val="DD583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5604E2"/>
    <w:multiLevelType w:val="multilevel"/>
    <w:tmpl w:val="10AA8E0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3197CD0"/>
    <w:multiLevelType w:val="hybridMultilevel"/>
    <w:tmpl w:val="0AA223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4B4050"/>
    <w:multiLevelType w:val="hybridMultilevel"/>
    <w:tmpl w:val="F2B6E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BD5504"/>
    <w:multiLevelType w:val="hybridMultilevel"/>
    <w:tmpl w:val="79F2B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07428F7"/>
    <w:multiLevelType w:val="hybridMultilevel"/>
    <w:tmpl w:val="6526F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17E4F46"/>
    <w:multiLevelType w:val="hybridMultilevel"/>
    <w:tmpl w:val="FDC622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BC8095D"/>
    <w:multiLevelType w:val="hybridMultilevel"/>
    <w:tmpl w:val="A65EF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7D1319A9"/>
    <w:multiLevelType w:val="hybridMultilevel"/>
    <w:tmpl w:val="25C2DE0E"/>
    <w:lvl w:ilvl="0" w:tplc="4C3E38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C87FC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BF49A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044F76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D6431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4E11A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1A8739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290CA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80806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5"/>
  </w:num>
  <w:num w:numId="3">
    <w:abstractNumId w:val="2"/>
  </w:num>
  <w:num w:numId="4">
    <w:abstractNumId w:val="16"/>
  </w:num>
  <w:num w:numId="5">
    <w:abstractNumId w:val="6"/>
  </w:num>
  <w:num w:numId="6">
    <w:abstractNumId w:val="20"/>
  </w:num>
  <w:num w:numId="7">
    <w:abstractNumId w:val="1"/>
  </w:num>
  <w:num w:numId="8">
    <w:abstractNumId w:val="19"/>
  </w:num>
  <w:num w:numId="9">
    <w:abstractNumId w:val="23"/>
  </w:num>
  <w:num w:numId="10">
    <w:abstractNumId w:val="15"/>
  </w:num>
  <w:num w:numId="11">
    <w:abstractNumId w:val="14"/>
  </w:num>
  <w:num w:numId="12">
    <w:abstractNumId w:val="10"/>
  </w:num>
  <w:num w:numId="13">
    <w:abstractNumId w:val="12"/>
  </w:num>
  <w:num w:numId="14">
    <w:abstractNumId w:val="0"/>
  </w:num>
  <w:num w:numId="15">
    <w:abstractNumId w:val="21"/>
  </w:num>
  <w:num w:numId="16">
    <w:abstractNumId w:val="13"/>
  </w:num>
  <w:num w:numId="17">
    <w:abstractNumId w:val="9"/>
  </w:num>
  <w:num w:numId="18">
    <w:abstractNumId w:val="17"/>
  </w:num>
  <w:num w:numId="19">
    <w:abstractNumId w:val="22"/>
  </w:num>
  <w:num w:numId="20">
    <w:abstractNumId w:val="11"/>
  </w:num>
  <w:num w:numId="21">
    <w:abstractNumId w:val="5"/>
  </w:num>
  <w:num w:numId="22">
    <w:abstractNumId w:val="3"/>
  </w:num>
  <w:num w:numId="23">
    <w:abstractNumId w:val="18"/>
  </w:num>
  <w:num w:numId="24">
    <w:abstractNumId w:val="8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0BB"/>
    <w:rsid w:val="00100267"/>
    <w:rsid w:val="00121989"/>
    <w:rsid w:val="0014445C"/>
    <w:rsid w:val="00160D01"/>
    <w:rsid w:val="001816E6"/>
    <w:rsid w:val="0018640A"/>
    <w:rsid w:val="001E0700"/>
    <w:rsid w:val="001F21B9"/>
    <w:rsid w:val="0023234D"/>
    <w:rsid w:val="002524F4"/>
    <w:rsid w:val="00253938"/>
    <w:rsid w:val="0025395C"/>
    <w:rsid w:val="002A3F8A"/>
    <w:rsid w:val="002D5869"/>
    <w:rsid w:val="002F70F5"/>
    <w:rsid w:val="00302C3E"/>
    <w:rsid w:val="003802BD"/>
    <w:rsid w:val="003D70D4"/>
    <w:rsid w:val="003E7D64"/>
    <w:rsid w:val="003F1A44"/>
    <w:rsid w:val="003F2354"/>
    <w:rsid w:val="004654BC"/>
    <w:rsid w:val="004A479B"/>
    <w:rsid w:val="004C3C38"/>
    <w:rsid w:val="004D759F"/>
    <w:rsid w:val="00515D42"/>
    <w:rsid w:val="005319C7"/>
    <w:rsid w:val="00544BC4"/>
    <w:rsid w:val="00566E63"/>
    <w:rsid w:val="005803F0"/>
    <w:rsid w:val="005B19DD"/>
    <w:rsid w:val="005D20EC"/>
    <w:rsid w:val="005F283E"/>
    <w:rsid w:val="005F6140"/>
    <w:rsid w:val="006516AB"/>
    <w:rsid w:val="00655107"/>
    <w:rsid w:val="00657AD0"/>
    <w:rsid w:val="006670CD"/>
    <w:rsid w:val="00671B24"/>
    <w:rsid w:val="00680547"/>
    <w:rsid w:val="006A5ACC"/>
    <w:rsid w:val="00714E51"/>
    <w:rsid w:val="0071687B"/>
    <w:rsid w:val="00731470"/>
    <w:rsid w:val="008077C5"/>
    <w:rsid w:val="008448AD"/>
    <w:rsid w:val="008852FF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720E0"/>
    <w:rsid w:val="00AE522B"/>
    <w:rsid w:val="00B038B2"/>
    <w:rsid w:val="00B10EDB"/>
    <w:rsid w:val="00B324C2"/>
    <w:rsid w:val="00B576B7"/>
    <w:rsid w:val="00B62018"/>
    <w:rsid w:val="00B6558F"/>
    <w:rsid w:val="00BA0509"/>
    <w:rsid w:val="00BC58ED"/>
    <w:rsid w:val="00BD09EB"/>
    <w:rsid w:val="00BD6090"/>
    <w:rsid w:val="00BE325F"/>
    <w:rsid w:val="00C27902"/>
    <w:rsid w:val="00C65FE3"/>
    <w:rsid w:val="00CA153F"/>
    <w:rsid w:val="00CB4917"/>
    <w:rsid w:val="00D259F0"/>
    <w:rsid w:val="00D452BA"/>
    <w:rsid w:val="00D609D9"/>
    <w:rsid w:val="00D649A8"/>
    <w:rsid w:val="00D8573D"/>
    <w:rsid w:val="00D85E29"/>
    <w:rsid w:val="00D86352"/>
    <w:rsid w:val="00D903BF"/>
    <w:rsid w:val="00DA3AED"/>
    <w:rsid w:val="00DB217B"/>
    <w:rsid w:val="00DD04E3"/>
    <w:rsid w:val="00DD511A"/>
    <w:rsid w:val="00DF6401"/>
    <w:rsid w:val="00E3643D"/>
    <w:rsid w:val="00E50349"/>
    <w:rsid w:val="00E704A5"/>
    <w:rsid w:val="00E91068"/>
    <w:rsid w:val="00E96A45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66A05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45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06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E3809-C4DA-4A91-B1BF-E3AB5561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14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2022-04-15T11:22:00Z</dcterms:created>
  <dcterms:modified xsi:type="dcterms:W3CDTF">2022-04-15T11:35:00Z</dcterms:modified>
</cp:coreProperties>
</file>