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682029" w:rsidP="001816E6">
                            <w:pPr>
                              <w:pStyle w:val="af"/>
                              <w:ind w:firstLine="0"/>
                            </w:pPr>
                            <w:r>
                              <w:t>К</w:t>
                            </w:r>
                            <w:r w:rsidR="005319C7">
                              <w:t>онспект лекции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682029" w:rsidP="001816E6">
                      <w:pPr>
                        <w:pStyle w:val="af"/>
                        <w:ind w:firstLine="0"/>
                      </w:pPr>
                      <w:r>
                        <w:t>К</w:t>
                      </w:r>
                      <w:r w:rsidR="005319C7">
                        <w:t>онспект лекции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5319C7" w:rsidP="001816E6">
                            <w:pPr>
                              <w:pStyle w:val="af"/>
                              <w:ind w:firstLine="0"/>
                            </w:pPr>
                            <w:r>
                              <w:t>А</w:t>
                            </w:r>
                            <w:r w:rsidR="008F1AC6">
                              <w:t>.</w:t>
                            </w:r>
                            <w:r>
                              <w:t>Н</w:t>
                            </w:r>
                            <w:r w:rsidR="008F1AC6">
                              <w:t xml:space="preserve">. </w:t>
                            </w:r>
                            <w:proofErr w:type="spellStart"/>
                            <w:r>
                              <w:t>Шевляков</w:t>
                            </w:r>
                            <w:proofErr w:type="spellEnd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5319C7" w:rsidP="001816E6">
                      <w:pPr>
                        <w:pStyle w:val="af"/>
                        <w:ind w:firstLine="0"/>
                      </w:pPr>
                      <w:r>
                        <w:t>А</w:t>
                      </w:r>
                      <w:r w:rsidR="008F1AC6">
                        <w:t>.</w:t>
                      </w:r>
                      <w:r>
                        <w:t>Н</w:t>
                      </w:r>
                      <w:r w:rsidR="008F1AC6">
                        <w:t xml:space="preserve">. </w:t>
                      </w:r>
                      <w:proofErr w:type="spellStart"/>
                      <w:r>
                        <w:t>Шевляков</w:t>
                      </w:r>
                      <w:proofErr w:type="spellEnd"/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Default="00682029" w:rsidP="00A62A09">
                            <w:pPr>
                              <w:pStyle w:val="ad"/>
                            </w:pPr>
                            <w:r>
                              <w:t>Введение в нейронные сети</w:t>
                            </w:r>
                          </w:p>
                          <w:p w:rsidR="005319C7" w:rsidRPr="005319C7" w:rsidRDefault="00B97222" w:rsidP="00A62A09">
                            <w:pPr>
                              <w:pStyle w:val="ad"/>
                              <w:rPr>
                                <w:sz w:val="32"/>
                                <w:szCs w:val="32"/>
                              </w:rPr>
                            </w:pPr>
                            <w:r w:rsidRPr="00B97222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 xml:space="preserve">Технологии тренировки глубоких нейронных сетей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Default="00682029" w:rsidP="00A62A09">
                      <w:pPr>
                        <w:pStyle w:val="ad"/>
                      </w:pPr>
                      <w:r>
                        <w:t>Введение в нейронные сети</w:t>
                      </w:r>
                    </w:p>
                    <w:p w:rsidR="005319C7" w:rsidRPr="005319C7" w:rsidRDefault="00B97222" w:rsidP="00A62A09">
                      <w:pPr>
                        <w:pStyle w:val="ad"/>
                        <w:rPr>
                          <w:sz w:val="32"/>
                          <w:szCs w:val="32"/>
                        </w:rPr>
                      </w:pPr>
                      <w:r w:rsidRPr="00B97222"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 xml:space="preserve">Технологии тренировки глубоких нейронных сетей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:rsidR="0092421D" w:rsidRDefault="00B975B1" w:rsidP="0092421D">
      <w:pPr>
        <w:pStyle w:val="1"/>
      </w:pPr>
      <w:r w:rsidRPr="00B975B1">
        <w:lastRenderedPageBreak/>
        <w:t>Инициализация весов и нормализация данных</w:t>
      </w:r>
    </w:p>
    <w:p w:rsidR="00857307" w:rsidRDefault="00857307" w:rsidP="00857307">
      <w:pPr>
        <w:pStyle w:val="2"/>
      </w:pPr>
      <w:r>
        <w:t>Проблемы НС</w:t>
      </w:r>
    </w:p>
    <w:p w:rsidR="00B975B1" w:rsidRDefault="00B975B1" w:rsidP="00B975B1">
      <w:pPr>
        <w:rPr>
          <w:bCs/>
        </w:rPr>
      </w:pPr>
      <w:r w:rsidRPr="00B975B1">
        <w:rPr>
          <w:bCs/>
        </w:rPr>
        <w:t>Общая схема тренировки НС</w:t>
      </w:r>
      <w:r>
        <w:rPr>
          <w:bCs/>
        </w:rPr>
        <w:t>:</w:t>
      </w:r>
    </w:p>
    <w:p w:rsidR="007B524E" w:rsidRPr="00B975B1" w:rsidRDefault="006530D8" w:rsidP="00B975B1">
      <w:pPr>
        <w:numPr>
          <w:ilvl w:val="0"/>
          <w:numId w:val="22"/>
        </w:numPr>
        <w:tabs>
          <w:tab w:val="clear" w:pos="720"/>
          <w:tab w:val="num" w:pos="360"/>
        </w:tabs>
        <w:ind w:left="0" w:firstLine="851"/>
      </w:pPr>
      <w:r w:rsidRPr="00B975B1">
        <w:t>Задать архитектуру НС.</w:t>
      </w:r>
    </w:p>
    <w:p w:rsidR="007B524E" w:rsidRPr="00B975B1" w:rsidRDefault="006530D8" w:rsidP="00B975B1">
      <w:pPr>
        <w:numPr>
          <w:ilvl w:val="0"/>
          <w:numId w:val="22"/>
        </w:numPr>
        <w:tabs>
          <w:tab w:val="clear" w:pos="720"/>
          <w:tab w:val="num" w:pos="360"/>
        </w:tabs>
        <w:ind w:left="0" w:firstLine="851"/>
      </w:pPr>
      <w:r w:rsidRPr="00B975B1">
        <w:t xml:space="preserve">Выписать функцию потерь </w:t>
      </w:r>
      <w:r w:rsidRPr="00B975B1">
        <w:rPr>
          <w:i/>
          <w:iCs/>
        </w:rPr>
        <w:t xml:space="preserve">L(w) </w:t>
      </w:r>
      <w:r w:rsidRPr="00B975B1">
        <w:t>по заданной ТВ.</w:t>
      </w:r>
    </w:p>
    <w:p w:rsidR="007B524E" w:rsidRPr="00B975B1" w:rsidRDefault="006530D8" w:rsidP="00B975B1">
      <w:pPr>
        <w:numPr>
          <w:ilvl w:val="0"/>
          <w:numId w:val="22"/>
        </w:numPr>
        <w:tabs>
          <w:tab w:val="clear" w:pos="720"/>
          <w:tab w:val="num" w:pos="360"/>
        </w:tabs>
        <w:ind w:left="0" w:firstLine="851"/>
      </w:pPr>
      <w:r w:rsidRPr="00B975B1">
        <w:t>Найти точку минимума функции потерь, которая даст оптимальные значения весов НС.</w:t>
      </w:r>
    </w:p>
    <w:p w:rsidR="007B524E" w:rsidRPr="00B975B1" w:rsidRDefault="006530D8" w:rsidP="00B975B1">
      <w:pPr>
        <w:numPr>
          <w:ilvl w:val="0"/>
          <w:numId w:val="22"/>
        </w:numPr>
        <w:tabs>
          <w:tab w:val="clear" w:pos="720"/>
          <w:tab w:val="num" w:pos="360"/>
        </w:tabs>
        <w:ind w:left="0" w:firstLine="851"/>
      </w:pPr>
      <w:r w:rsidRPr="00B975B1">
        <w:t>После этого НС может предсказывать значения для новых объектов (которых уже нет в ТВ).</w:t>
      </w:r>
    </w:p>
    <w:p w:rsidR="00B975B1" w:rsidRPr="00B975B1" w:rsidRDefault="00B975B1" w:rsidP="00B975B1">
      <w:pPr>
        <w:rPr>
          <w:bCs/>
        </w:rPr>
      </w:pPr>
      <w:r w:rsidRPr="00B975B1">
        <w:rPr>
          <w:b/>
          <w:bCs/>
        </w:rPr>
        <w:t>Проблемы НС</w:t>
      </w:r>
      <w:r>
        <w:rPr>
          <w:b/>
          <w:bCs/>
        </w:rPr>
        <w:t xml:space="preserve">. </w:t>
      </w:r>
      <w:r w:rsidRPr="00B975B1">
        <w:rPr>
          <w:bCs/>
        </w:rPr>
        <w:t xml:space="preserve">Начальная точка ГС может быть выбрана неудачно. </w:t>
      </w:r>
    </w:p>
    <w:p w:rsidR="00B975B1" w:rsidRPr="00B975B1" w:rsidRDefault="00B975B1" w:rsidP="00B975B1">
      <w:pPr>
        <w:rPr>
          <w:bCs/>
        </w:rPr>
      </w:pPr>
      <w:r w:rsidRPr="00B975B1">
        <w:rPr>
          <w:bCs/>
        </w:rPr>
        <w:t>Мы можем оказаться сразу на плато или попасть в зону бесконечного спуска. Для борьбы с этим были придуманы нетривиальные алгоритмы. Например, с попаданием на плато борются алгоритмы инициализации весов и нормализация данных. С бесконечным спуском косвенно борется регуляризация.</w:t>
      </w:r>
    </w:p>
    <w:p w:rsidR="00B975B1" w:rsidRDefault="00B975B1" w:rsidP="00B975B1">
      <w:pPr>
        <w:ind w:left="720" w:firstLine="0"/>
        <w:rPr>
          <w:b/>
          <w:bCs/>
        </w:rPr>
      </w:pPr>
      <w:r w:rsidRPr="00B975B1">
        <w:rPr>
          <w:b/>
          <w:bCs/>
        </w:rPr>
        <w:t>Проблемы глубоких НС</w:t>
      </w:r>
      <w:r>
        <w:rPr>
          <w:b/>
          <w:bCs/>
        </w:rPr>
        <w:t>:</w:t>
      </w:r>
    </w:p>
    <w:p w:rsidR="00B975B1" w:rsidRPr="00B975B1" w:rsidRDefault="00B975B1" w:rsidP="00B975B1">
      <w:pPr>
        <w:pStyle w:val="a4"/>
        <w:numPr>
          <w:ilvl w:val="0"/>
          <w:numId w:val="23"/>
        </w:numPr>
        <w:tabs>
          <w:tab w:val="clear" w:pos="720"/>
          <w:tab w:val="num" w:pos="360"/>
        </w:tabs>
        <w:ind w:left="0" w:firstLine="709"/>
        <w:rPr>
          <w:bCs/>
        </w:rPr>
      </w:pPr>
      <w:r w:rsidRPr="00B975B1">
        <w:rPr>
          <w:bCs/>
        </w:rPr>
        <w:t xml:space="preserve"> </w:t>
      </w:r>
      <w:r w:rsidR="006530D8" w:rsidRPr="00B975B1">
        <w:rPr>
          <w:bCs/>
        </w:rPr>
        <w:t xml:space="preserve">Затухание сигнала при прохождении через сеть. </w:t>
      </w:r>
      <w:r w:rsidRPr="00B975B1">
        <w:rPr>
          <w:bCs/>
        </w:rPr>
        <w:t>Методы борьбы: алгоритмы инициализации весов и нормализация по мини-</w:t>
      </w:r>
      <w:proofErr w:type="spellStart"/>
      <w:r w:rsidRPr="00B975B1">
        <w:rPr>
          <w:bCs/>
        </w:rPr>
        <w:t>батчам</w:t>
      </w:r>
      <w:proofErr w:type="spellEnd"/>
      <w:r w:rsidRPr="00B975B1">
        <w:rPr>
          <w:bCs/>
        </w:rPr>
        <w:t>.</w:t>
      </w:r>
    </w:p>
    <w:p w:rsidR="00B975B1" w:rsidRPr="00B975B1" w:rsidRDefault="006530D8" w:rsidP="00B975B1">
      <w:pPr>
        <w:pStyle w:val="a4"/>
        <w:numPr>
          <w:ilvl w:val="0"/>
          <w:numId w:val="23"/>
        </w:numPr>
        <w:tabs>
          <w:tab w:val="clear" w:pos="720"/>
          <w:tab w:val="num" w:pos="360"/>
        </w:tabs>
        <w:ind w:left="0" w:firstLine="709"/>
        <w:rPr>
          <w:bCs/>
        </w:rPr>
      </w:pPr>
      <w:r w:rsidRPr="00B975B1">
        <w:rPr>
          <w:bCs/>
        </w:rPr>
        <w:t xml:space="preserve">Переобучение: кода НС не пытается извлечь закономерность из данных, а тупо запоминает всю ТВ с её ответами (либо извлекает несуществующую закономерность). </w:t>
      </w:r>
      <w:r w:rsidR="00B975B1" w:rsidRPr="00B975B1">
        <w:rPr>
          <w:bCs/>
        </w:rPr>
        <w:t xml:space="preserve">Метод борьбы: регуляризация и </w:t>
      </w:r>
      <w:proofErr w:type="spellStart"/>
      <w:r w:rsidR="00B975B1" w:rsidRPr="00B975B1">
        <w:rPr>
          <w:bCs/>
        </w:rPr>
        <w:t>дропаут</w:t>
      </w:r>
      <w:proofErr w:type="spellEnd"/>
      <w:r w:rsidR="00B975B1" w:rsidRPr="00B975B1">
        <w:rPr>
          <w:bCs/>
        </w:rPr>
        <w:t>.</w:t>
      </w:r>
    </w:p>
    <w:p w:rsidR="00B975B1" w:rsidRDefault="00B975B1" w:rsidP="00B975B1">
      <w:pPr>
        <w:pStyle w:val="2"/>
      </w:pPr>
      <w:r w:rsidRPr="00B975B1">
        <w:t>Инициализация весов</w:t>
      </w:r>
    </w:p>
    <w:p w:rsidR="00B975B1" w:rsidRDefault="00B975B1" w:rsidP="00B975B1">
      <w:pPr>
        <w:rPr>
          <w:bCs/>
        </w:rPr>
      </w:pPr>
      <w:r w:rsidRPr="00B975B1">
        <w:t>В ГС нужно выбрать начальную точку для спуска, то есть начальные значения весов НС.</w:t>
      </w:r>
      <w:r>
        <w:t xml:space="preserve"> </w:t>
      </w:r>
      <w:r w:rsidRPr="00B975B1">
        <w:t>Обычно эта точка выбирается случайно. Но от нее существенно зависит успех ГС.</w:t>
      </w:r>
      <w:r>
        <w:t xml:space="preserve"> </w:t>
      </w:r>
      <w:r w:rsidRPr="00B975B1">
        <w:rPr>
          <w:bCs/>
        </w:rPr>
        <w:t>По этой причине веса нужно инициализировать правильно.</w:t>
      </w:r>
    </w:p>
    <w:p w:rsidR="00857307" w:rsidRDefault="00857307" w:rsidP="00857307">
      <w:pPr>
        <w:rPr>
          <w:bCs/>
        </w:rPr>
      </w:pPr>
      <w:r w:rsidRPr="00857307">
        <w:rPr>
          <w:bCs/>
        </w:rPr>
        <w:t>Казалось бы, задача невозможная:</w:t>
      </w:r>
      <w:r w:rsidRPr="00857307">
        <w:rPr>
          <w:b/>
          <w:bCs/>
        </w:rPr>
        <w:t xml:space="preserve"> </w:t>
      </w:r>
      <w:r w:rsidRPr="00857307">
        <w:rPr>
          <w:bCs/>
        </w:rPr>
        <w:t>найти такие начальные значения весов, которые лежат вблизи глубокой точки минимума функции потерь, не используя информации о функции потерь.</w:t>
      </w:r>
    </w:p>
    <w:p w:rsidR="00857307" w:rsidRPr="00857307" w:rsidRDefault="00857307" w:rsidP="00857307">
      <w:pPr>
        <w:rPr>
          <w:bCs/>
        </w:rPr>
      </w:pPr>
      <w:r w:rsidRPr="00857307">
        <w:rPr>
          <w:bCs/>
        </w:rPr>
        <w:t xml:space="preserve">От начальных значений весов действительно много что зависит. </w:t>
      </w:r>
    </w:p>
    <w:p w:rsidR="00857307" w:rsidRPr="00857307" w:rsidRDefault="00857307" w:rsidP="00857307">
      <w:pPr>
        <w:rPr>
          <w:bCs/>
        </w:rPr>
      </w:pPr>
      <w:r w:rsidRPr="00857307">
        <w:rPr>
          <w:bCs/>
        </w:rPr>
        <w:t>Если начальные значения весов подобраны неудачно, то мы окажемся на плато, откуда ГС никуда не пойдёт.</w:t>
      </w:r>
    </w:p>
    <w:p w:rsidR="00857307" w:rsidRPr="00857307" w:rsidRDefault="00857307" w:rsidP="00857307">
      <w:pPr>
        <w:rPr>
          <w:bCs/>
        </w:rPr>
      </w:pPr>
      <w:r w:rsidRPr="00857307">
        <w:rPr>
          <w:bCs/>
        </w:rPr>
        <w:t xml:space="preserve"> </w:t>
      </w:r>
    </w:p>
    <w:p w:rsidR="00B975B1" w:rsidRPr="00B975B1" w:rsidRDefault="00B975B1" w:rsidP="00B975B1">
      <w:r w:rsidRPr="00B975B1">
        <w:rPr>
          <w:bCs/>
        </w:rPr>
        <w:lastRenderedPageBreak/>
        <w:t>Начальные значения весов должны быть далеко от плато!</w:t>
      </w:r>
    </w:p>
    <w:p w:rsidR="00B975B1" w:rsidRPr="00B975B1" w:rsidRDefault="00B975B1" w:rsidP="00B975B1">
      <w:r w:rsidRPr="00B975B1">
        <w:t>Иначе на первых итерациях ГС мы столкнемся с затуханиями градиента и процесс самопроизвольно остановится.</w:t>
      </w:r>
    </w:p>
    <w:p w:rsidR="00B975B1" w:rsidRPr="00B975B1" w:rsidRDefault="00B975B1" w:rsidP="00B975B1">
      <w:r w:rsidRPr="00B975B1">
        <w:rPr>
          <w:bCs/>
        </w:rPr>
        <w:t>Во-вторых, метод инициализации весов должен</w:t>
      </w:r>
      <w:r w:rsidRPr="00B975B1">
        <w:t xml:space="preserve"> </w:t>
      </w:r>
      <w:r w:rsidRPr="00B975B1">
        <w:rPr>
          <w:bCs/>
        </w:rPr>
        <w:t>хорошо работать для глубоких НС</w:t>
      </w:r>
      <w:r w:rsidRPr="00B975B1">
        <w:t>.</w:t>
      </w:r>
    </w:p>
    <w:p w:rsidR="00B975B1" w:rsidRDefault="00B975B1" w:rsidP="00B975B1">
      <w:r w:rsidRPr="00B975B1">
        <w:rPr>
          <w:bCs/>
        </w:rPr>
        <w:t>Нужно найти правило следующего рода</w:t>
      </w:r>
      <w:r w:rsidRPr="00B975B1">
        <w:t xml:space="preserve">: «генерировать начальные значения весов сети с помощью случайных чисел из интервала </w:t>
      </w:r>
      <w:r w:rsidRPr="00B975B1">
        <w:rPr>
          <w:i/>
          <w:iCs/>
        </w:rPr>
        <w:t>[</w:t>
      </w:r>
      <w:proofErr w:type="spellStart"/>
      <w:proofErr w:type="gramStart"/>
      <w:r w:rsidRPr="00B975B1">
        <w:rPr>
          <w:i/>
          <w:iCs/>
        </w:rPr>
        <w:t>a,b</w:t>
      </w:r>
      <w:proofErr w:type="spellEnd"/>
      <w:proofErr w:type="gramEnd"/>
      <w:r w:rsidRPr="00B975B1">
        <w:rPr>
          <w:i/>
          <w:iCs/>
        </w:rPr>
        <w:t>]</w:t>
      </w:r>
      <w:r w:rsidRPr="00B975B1">
        <w:t xml:space="preserve">» (числа </w:t>
      </w:r>
      <w:r w:rsidRPr="00B975B1">
        <w:rPr>
          <w:i/>
          <w:iCs/>
        </w:rPr>
        <w:t>a, b</w:t>
      </w:r>
      <w:r w:rsidRPr="00B975B1">
        <w:t xml:space="preserve"> нужно будет найти). </w:t>
      </w:r>
    </w:p>
    <w:p w:rsidR="00857307" w:rsidRPr="00857307" w:rsidRDefault="00857307" w:rsidP="00857307">
      <w:r w:rsidRPr="00857307">
        <w:rPr>
          <w:bCs/>
        </w:rPr>
        <w:t>Будем наблюдать за НС.</w:t>
      </w:r>
      <w:r>
        <w:rPr>
          <w:b/>
          <w:bCs/>
        </w:rPr>
        <w:t xml:space="preserve"> </w:t>
      </w:r>
      <w:r w:rsidRPr="00857307">
        <w:t xml:space="preserve">Есть пара </w:t>
      </w:r>
      <w:proofErr w:type="spellStart"/>
      <w:r w:rsidRPr="00857307">
        <w:t>полносвязных</w:t>
      </w:r>
      <w:proofErr w:type="spellEnd"/>
      <w:r w:rsidRPr="00857307">
        <w:t xml:space="preserve"> слоев. Считаем, что в них одинаковое число нейронов </w:t>
      </w:r>
      <w:proofErr w:type="gramStart"/>
      <w:r w:rsidRPr="00857307">
        <w:rPr>
          <w:i/>
          <w:iCs/>
        </w:rPr>
        <w:t>n</w:t>
      </w:r>
      <w:r w:rsidRPr="00857307">
        <w:t>. Следовательно</w:t>
      </w:r>
      <w:proofErr w:type="gramEnd"/>
      <w:r w:rsidRPr="00857307">
        <w:t xml:space="preserve">, в каждый нейрон правого слоя входит </w:t>
      </w:r>
      <w:r w:rsidRPr="00857307">
        <w:rPr>
          <w:i/>
          <w:iCs/>
        </w:rPr>
        <w:t>n</w:t>
      </w:r>
      <w:r w:rsidRPr="00857307">
        <w:rPr>
          <w:i/>
          <w:iCs/>
          <w:vertAlign w:val="subscript"/>
        </w:rPr>
        <w:t xml:space="preserve"> </w:t>
      </w:r>
      <w:r w:rsidRPr="00857307">
        <w:t>связей (и у каждой свой вес).</w:t>
      </w:r>
    </w:p>
    <w:p w:rsidR="00857307" w:rsidRPr="00857307" w:rsidRDefault="00857307" w:rsidP="00857307">
      <w:r w:rsidRPr="00857307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1044575</wp:posOffset>
            </wp:positionH>
            <wp:positionV relativeFrom="paragraph">
              <wp:posOffset>214630</wp:posOffset>
            </wp:positionV>
            <wp:extent cx="1920240" cy="205740"/>
            <wp:effectExtent l="0" t="0" r="3810" b="3810"/>
            <wp:wrapThrough wrapText="bothSides">
              <wp:wrapPolygon edited="0">
                <wp:start x="429" y="0"/>
                <wp:lineTo x="0" y="6000"/>
                <wp:lineTo x="0" y="20000"/>
                <wp:lineTo x="16929" y="20000"/>
                <wp:lineTo x="21429" y="18000"/>
                <wp:lineTo x="21429" y="0"/>
                <wp:lineTo x="16929" y="0"/>
                <wp:lineTo x="429" y="0"/>
              </wp:wrapPolygon>
            </wp:wrapThrough>
            <wp:docPr id="186" name="Google Shape;186;p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Google Shape;186;p29"/>
                    <pic:cNvPicPr preferRelativeResize="0"/>
                  </pic:nvPicPr>
                  <pic:blipFill>
                    <a:blip r:embed="rId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7307">
        <w:t xml:space="preserve">Будем считать, что ФА </w:t>
      </w:r>
      <w:r w:rsidRPr="00857307">
        <w:rPr>
          <w:i/>
          <w:iCs/>
        </w:rPr>
        <w:t>f</w:t>
      </w:r>
      <w:r w:rsidRPr="00857307">
        <w:t xml:space="preserve"> у всех нейронов одинаковая и удовлетворяет условиям:</w:t>
      </w:r>
      <w:r w:rsidRPr="00857307">
        <w:rPr>
          <w:noProof/>
        </w:rPr>
        <w:t xml:space="preserve"> </w:t>
      </w:r>
    </w:p>
    <w:p w:rsidR="00857307" w:rsidRDefault="00857307" w:rsidP="00857307">
      <w:r w:rsidRPr="00857307">
        <w:t xml:space="preserve">Например, таким условиям удовлетворяет </w:t>
      </w:r>
      <w:proofErr w:type="spellStart"/>
      <w:r w:rsidRPr="00857307">
        <w:t>tanh</w:t>
      </w:r>
      <w:proofErr w:type="spellEnd"/>
      <w:r w:rsidRPr="00857307">
        <w:t>(x):</w:t>
      </w:r>
    </w:p>
    <w:p w:rsidR="00857307" w:rsidRDefault="00857307" w:rsidP="00857307">
      <w:pPr>
        <w:jc w:val="center"/>
      </w:pPr>
      <w:r w:rsidRPr="00857307">
        <w:rPr>
          <w:noProof/>
        </w:rPr>
        <w:drawing>
          <wp:inline distT="0" distB="0" distL="0" distR="0" wp14:anchorId="7425A46E" wp14:editId="2999F20C">
            <wp:extent cx="3497125" cy="2298400"/>
            <wp:effectExtent l="0" t="0" r="8255" b="6985"/>
            <wp:docPr id="187" name="Google Shape;187;p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Google Shape;187;p29"/>
                    <pic:cNvPicPr preferRelativeResize="0"/>
                  </pic:nvPicPr>
                  <pic:blipFill>
                    <a:blip r:embed="rId9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125" cy="2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307" w:rsidRDefault="00857307" w:rsidP="00857307">
      <w:pPr>
        <w:jc w:val="center"/>
      </w:pPr>
    </w:p>
    <w:p w:rsidR="00857307" w:rsidRPr="00857307" w:rsidRDefault="00857307" w:rsidP="00857307">
      <w:r w:rsidRPr="00857307">
        <w:t xml:space="preserve">Также будем считать, что </w:t>
      </w:r>
      <w:r w:rsidRPr="00857307">
        <w:rPr>
          <w:b/>
          <w:bCs/>
        </w:rPr>
        <w:t xml:space="preserve">веса-смещения всех нейронов равны 0 </w:t>
      </w:r>
      <w:r w:rsidRPr="00857307">
        <w:t>(или близки к нему).</w:t>
      </w:r>
    </w:p>
    <w:p w:rsidR="00857307" w:rsidRPr="00857307" w:rsidRDefault="00857307" w:rsidP="00857307">
      <w:r w:rsidRPr="00857307">
        <w:rPr>
          <w:bCs/>
        </w:rPr>
        <w:t>Какими же должны быть веса-связи между нейронами?</w:t>
      </w:r>
    </w:p>
    <w:p w:rsidR="00857307" w:rsidRPr="00857307" w:rsidRDefault="00857307" w:rsidP="00857307">
      <w:r w:rsidRPr="00857307">
        <w:t xml:space="preserve">Допустим, что каждый из нейронов левого слоя </w:t>
      </w:r>
      <w:r w:rsidRPr="00857307">
        <w:rPr>
          <w:b/>
          <w:bCs/>
        </w:rPr>
        <w:t xml:space="preserve">до </w:t>
      </w:r>
      <w:r w:rsidRPr="00857307">
        <w:t xml:space="preserve">применения ФА имеет выходное значение в диапазоне </w:t>
      </w:r>
      <w:r w:rsidRPr="00857307">
        <w:rPr>
          <w:i/>
          <w:iCs/>
        </w:rPr>
        <w:t>[-</w:t>
      </w:r>
      <w:proofErr w:type="spellStart"/>
      <w:proofErr w:type="gramStart"/>
      <w:r w:rsidRPr="00857307">
        <w:rPr>
          <w:i/>
          <w:iCs/>
        </w:rPr>
        <w:t>a,a</w:t>
      </w:r>
      <w:proofErr w:type="spellEnd"/>
      <w:proofErr w:type="gramEnd"/>
      <w:r w:rsidRPr="00857307">
        <w:rPr>
          <w:i/>
          <w:iCs/>
        </w:rPr>
        <w:t>]</w:t>
      </w:r>
      <w:r w:rsidRPr="00857307">
        <w:t xml:space="preserve">. </w:t>
      </w:r>
    </w:p>
    <w:p w:rsidR="00857307" w:rsidRPr="00857307" w:rsidRDefault="00857307" w:rsidP="00857307">
      <w:r w:rsidRPr="00857307">
        <w:t xml:space="preserve">Тогда из этих нейронов выходят значения из </w:t>
      </w:r>
      <w:r w:rsidRPr="00857307">
        <w:rPr>
          <w:i/>
          <w:iCs/>
        </w:rPr>
        <w:t>[f(-a</w:t>
      </w:r>
      <w:proofErr w:type="gramStart"/>
      <w:r w:rsidRPr="00857307">
        <w:rPr>
          <w:i/>
          <w:iCs/>
        </w:rPr>
        <w:t>),f</w:t>
      </w:r>
      <w:proofErr w:type="gramEnd"/>
      <w:r w:rsidRPr="00857307">
        <w:rPr>
          <w:i/>
          <w:iCs/>
        </w:rPr>
        <w:t>(a)]=[-f(a),f(a)]</w:t>
      </w:r>
      <w:r w:rsidRPr="00857307">
        <w:t>.</w:t>
      </w:r>
    </w:p>
    <w:p w:rsidR="00857307" w:rsidRPr="00857307" w:rsidRDefault="00857307" w:rsidP="00857307">
      <w:r w:rsidRPr="00857307">
        <w:t xml:space="preserve">Допустим, что веса связей между слоями принадлежат отрезку </w:t>
      </w:r>
      <w:r w:rsidRPr="00857307">
        <w:rPr>
          <w:i/>
          <w:iCs/>
        </w:rPr>
        <w:t>[-</w:t>
      </w:r>
      <w:proofErr w:type="spellStart"/>
      <w:proofErr w:type="gramStart"/>
      <w:r w:rsidRPr="00857307">
        <w:rPr>
          <w:i/>
          <w:iCs/>
        </w:rPr>
        <w:t>b,b</w:t>
      </w:r>
      <w:proofErr w:type="spellEnd"/>
      <w:proofErr w:type="gramEnd"/>
      <w:r w:rsidRPr="00857307">
        <w:rPr>
          <w:i/>
          <w:iCs/>
        </w:rPr>
        <w:t>]</w:t>
      </w:r>
      <w:r w:rsidRPr="00857307">
        <w:t xml:space="preserve"> (число </w:t>
      </w:r>
      <w:r w:rsidRPr="00857307">
        <w:rPr>
          <w:i/>
          <w:iCs/>
        </w:rPr>
        <w:t>b</w:t>
      </w:r>
      <w:r w:rsidRPr="00857307">
        <w:t xml:space="preserve"> мы как раз хотим найти). Тогда каждый из нейронов правого слоя получает на вход число из диапазона </w:t>
      </w:r>
      <w:r w:rsidRPr="00857307">
        <w:rPr>
          <w:i/>
          <w:iCs/>
        </w:rPr>
        <w:t>[-</w:t>
      </w:r>
      <w:proofErr w:type="spellStart"/>
      <w:r w:rsidRPr="00857307">
        <w:rPr>
          <w:i/>
          <w:iCs/>
        </w:rPr>
        <w:t>nbf</w:t>
      </w:r>
      <w:proofErr w:type="spellEnd"/>
      <w:r w:rsidRPr="00857307">
        <w:rPr>
          <w:i/>
          <w:iCs/>
        </w:rPr>
        <w:t>(a</w:t>
      </w:r>
      <w:proofErr w:type="gramStart"/>
      <w:r w:rsidRPr="00857307">
        <w:rPr>
          <w:i/>
          <w:iCs/>
        </w:rPr>
        <w:t>),</w:t>
      </w:r>
      <w:proofErr w:type="spellStart"/>
      <w:r w:rsidRPr="00857307">
        <w:rPr>
          <w:i/>
          <w:iCs/>
        </w:rPr>
        <w:t>nbf</w:t>
      </w:r>
      <w:proofErr w:type="spellEnd"/>
      <w:proofErr w:type="gramEnd"/>
      <w:r w:rsidRPr="00857307">
        <w:rPr>
          <w:i/>
          <w:iCs/>
        </w:rPr>
        <w:t>(a)].</w:t>
      </w:r>
      <w:r w:rsidRPr="00857307">
        <w:t xml:space="preserve"> </w:t>
      </w:r>
    </w:p>
    <w:p w:rsidR="00857307" w:rsidRPr="00857307" w:rsidRDefault="00857307" w:rsidP="00857307">
      <w:r w:rsidRPr="00857307">
        <w:lastRenderedPageBreak/>
        <w:t xml:space="preserve">Поскольку смещения равны 0, то в итоге получаем, что при переходе между слоями сигнал из интервала </w:t>
      </w:r>
      <w:r w:rsidRPr="00857307">
        <w:rPr>
          <w:b/>
          <w:bCs/>
          <w:i/>
          <w:iCs/>
        </w:rPr>
        <w:t>[-</w:t>
      </w:r>
      <w:proofErr w:type="spellStart"/>
      <w:proofErr w:type="gramStart"/>
      <w:r w:rsidRPr="00857307">
        <w:rPr>
          <w:b/>
          <w:bCs/>
          <w:i/>
          <w:iCs/>
        </w:rPr>
        <w:t>a,a</w:t>
      </w:r>
      <w:proofErr w:type="spellEnd"/>
      <w:proofErr w:type="gramEnd"/>
      <w:r w:rsidRPr="00857307">
        <w:rPr>
          <w:b/>
          <w:bCs/>
          <w:i/>
          <w:iCs/>
        </w:rPr>
        <w:t>]</w:t>
      </w:r>
      <w:r w:rsidRPr="00857307">
        <w:t xml:space="preserve"> переходит в сигнал из интервала </w:t>
      </w:r>
      <w:r w:rsidRPr="00857307">
        <w:rPr>
          <w:b/>
          <w:bCs/>
          <w:i/>
          <w:iCs/>
        </w:rPr>
        <w:t>[-</w:t>
      </w:r>
      <w:proofErr w:type="spellStart"/>
      <w:r w:rsidRPr="00857307">
        <w:rPr>
          <w:b/>
          <w:bCs/>
          <w:i/>
          <w:iCs/>
        </w:rPr>
        <w:t>nbf</w:t>
      </w:r>
      <w:proofErr w:type="spellEnd"/>
      <w:r w:rsidRPr="00857307">
        <w:rPr>
          <w:b/>
          <w:bCs/>
          <w:i/>
          <w:iCs/>
        </w:rPr>
        <w:t>(a),</w:t>
      </w:r>
      <w:proofErr w:type="spellStart"/>
      <w:r w:rsidRPr="00857307">
        <w:rPr>
          <w:b/>
          <w:bCs/>
          <w:i/>
          <w:iCs/>
        </w:rPr>
        <w:t>nbf</w:t>
      </w:r>
      <w:proofErr w:type="spellEnd"/>
      <w:r w:rsidRPr="00857307">
        <w:rPr>
          <w:b/>
          <w:bCs/>
          <w:i/>
          <w:iCs/>
        </w:rPr>
        <w:t>(a)]</w:t>
      </w:r>
      <w:r w:rsidRPr="00857307">
        <w:rPr>
          <w:i/>
          <w:iCs/>
        </w:rPr>
        <w:t>.</w:t>
      </w:r>
    </w:p>
    <w:p w:rsidR="00857307" w:rsidRPr="00857307" w:rsidRDefault="00857307" w:rsidP="00857307">
      <w:r w:rsidRPr="00857307">
        <w:rPr>
          <w:bCs/>
        </w:rPr>
        <w:t>Какой отрезок больше и что это значит?</w:t>
      </w:r>
    </w:p>
    <w:p w:rsidR="00857307" w:rsidRPr="00857307" w:rsidRDefault="00857307" w:rsidP="00857307">
      <w:r w:rsidRPr="00857307">
        <w:t xml:space="preserve">Из свойств ФА получаем, что нужно сравнивать отрезки: </w:t>
      </w:r>
      <w:r w:rsidRPr="00857307">
        <w:rPr>
          <w:i/>
          <w:iCs/>
        </w:rPr>
        <w:t>[-</w:t>
      </w:r>
      <w:proofErr w:type="spellStart"/>
      <w:proofErr w:type="gramStart"/>
      <w:r w:rsidRPr="00857307">
        <w:rPr>
          <w:i/>
          <w:iCs/>
        </w:rPr>
        <w:t>a,a</w:t>
      </w:r>
      <w:proofErr w:type="spellEnd"/>
      <w:proofErr w:type="gramEnd"/>
      <w:r w:rsidRPr="00857307">
        <w:rPr>
          <w:i/>
          <w:iCs/>
        </w:rPr>
        <w:t>]</w:t>
      </w:r>
      <w:r w:rsidRPr="00857307">
        <w:t xml:space="preserve">  </w:t>
      </w:r>
      <w:r w:rsidRPr="00857307">
        <w:rPr>
          <w:i/>
          <w:iCs/>
        </w:rPr>
        <w:t>[-</w:t>
      </w:r>
      <w:proofErr w:type="spellStart"/>
      <w:r w:rsidRPr="00857307">
        <w:rPr>
          <w:i/>
          <w:iCs/>
        </w:rPr>
        <w:t>nba,nba</w:t>
      </w:r>
      <w:proofErr w:type="spellEnd"/>
      <w:r w:rsidRPr="00857307">
        <w:rPr>
          <w:i/>
          <w:iCs/>
        </w:rPr>
        <w:t>].</w:t>
      </w:r>
    </w:p>
    <w:p w:rsidR="00857307" w:rsidRPr="00857307" w:rsidRDefault="00857307" w:rsidP="00857307">
      <w:r w:rsidRPr="00857307">
        <w:t xml:space="preserve">Если </w:t>
      </w:r>
      <w:proofErr w:type="spellStart"/>
      <w:proofErr w:type="gramStart"/>
      <w:r w:rsidRPr="00857307">
        <w:rPr>
          <w:i/>
          <w:iCs/>
        </w:rPr>
        <w:t>nba</w:t>
      </w:r>
      <w:proofErr w:type="spellEnd"/>
      <w:r w:rsidRPr="00857307">
        <w:rPr>
          <w:i/>
          <w:iCs/>
        </w:rPr>
        <w:t>&lt;</w:t>
      </w:r>
      <w:proofErr w:type="gramEnd"/>
      <w:r w:rsidRPr="00857307">
        <w:rPr>
          <w:i/>
          <w:iCs/>
        </w:rPr>
        <w:t xml:space="preserve">a, </w:t>
      </w:r>
      <w:r w:rsidRPr="00857307">
        <w:t xml:space="preserve">то это </w:t>
      </w:r>
      <w:r w:rsidRPr="00857307">
        <w:rPr>
          <w:b/>
          <w:bCs/>
        </w:rPr>
        <w:t>плохо</w:t>
      </w:r>
      <w:r w:rsidRPr="00857307">
        <w:t>! Диапазон сигналов нейронов уменьшается, и при достаточно глубокой сети последний слой будет выдавать константу 0.</w:t>
      </w:r>
    </w:p>
    <w:p w:rsidR="00857307" w:rsidRPr="00857307" w:rsidRDefault="00857307" w:rsidP="00857307">
      <w:r w:rsidRPr="00857307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3170555</wp:posOffset>
            </wp:positionH>
            <wp:positionV relativeFrom="paragraph">
              <wp:posOffset>6350</wp:posOffset>
            </wp:positionV>
            <wp:extent cx="1661160" cy="198120"/>
            <wp:effectExtent l="0" t="0" r="0" b="0"/>
            <wp:wrapThrough wrapText="bothSides">
              <wp:wrapPolygon edited="0">
                <wp:start x="991" y="0"/>
                <wp:lineTo x="0" y="4154"/>
                <wp:lineTo x="0" y="16615"/>
                <wp:lineTo x="4459" y="18692"/>
                <wp:lineTo x="19569" y="18692"/>
                <wp:lineTo x="21303" y="16615"/>
                <wp:lineTo x="21303" y="4154"/>
                <wp:lineTo x="20312" y="0"/>
                <wp:lineTo x="991" y="0"/>
              </wp:wrapPolygon>
            </wp:wrapThrough>
            <wp:docPr id="202" name="Google Shape;202;p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Google Shape;202;p31"/>
                    <pic:cNvPicPr preferRelativeResize="0"/>
                  </pic:nvPicPr>
                  <pic:blipFill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7307">
        <w:t>Получили пока одно условие:</w:t>
      </w:r>
      <w:r w:rsidRPr="00857307">
        <w:rPr>
          <w:noProof/>
        </w:rPr>
        <w:t xml:space="preserve"> </w:t>
      </w:r>
      <w:r>
        <w:tab/>
      </w:r>
      <w:r w:rsidRPr="00857307">
        <w:t xml:space="preserve"> – </w:t>
      </w:r>
      <w:r w:rsidRPr="00857307">
        <w:rPr>
          <w:b/>
          <w:bCs/>
        </w:rPr>
        <w:t xml:space="preserve">запомним его. </w:t>
      </w:r>
    </w:p>
    <w:p w:rsidR="00857307" w:rsidRPr="00857307" w:rsidRDefault="00857307" w:rsidP="00857307">
      <w:r w:rsidRPr="00857307">
        <w:t xml:space="preserve">Теперь посмотрим, какие значения ЧП при </w:t>
      </w:r>
      <w:proofErr w:type="spellStart"/>
      <w:r w:rsidRPr="00857307">
        <w:t>back-prop</w:t>
      </w:r>
      <w:proofErr w:type="spellEnd"/>
      <w:r w:rsidRPr="00857307">
        <w:t xml:space="preserve"> возникают в нашей сети. Пусть все y</w:t>
      </w:r>
      <w:r w:rsidRPr="00857307">
        <w:rPr>
          <w:i/>
          <w:iCs/>
        </w:rPr>
        <w:t>(x)</w:t>
      </w:r>
      <w:r w:rsidRPr="00857307">
        <w:t xml:space="preserve"> – значение, выдаваемое некоторым нейроном N y из левого слоя; </w:t>
      </w:r>
      <w:r w:rsidRPr="00857307">
        <w:rPr>
          <w:i/>
          <w:iCs/>
        </w:rPr>
        <w:t>y</w:t>
      </w:r>
      <w:r w:rsidRPr="00857307">
        <w:rPr>
          <w:i/>
          <w:iCs/>
          <w:vertAlign w:val="subscript"/>
        </w:rPr>
        <w:t>1</w:t>
      </w:r>
      <w:r w:rsidRPr="00857307">
        <w:rPr>
          <w:i/>
          <w:iCs/>
        </w:rPr>
        <w:t>(x</w:t>
      </w:r>
      <w:proofErr w:type="gramStart"/>
      <w:r w:rsidRPr="00857307">
        <w:rPr>
          <w:i/>
          <w:iCs/>
        </w:rPr>
        <w:t>),...</w:t>
      </w:r>
      <w:proofErr w:type="gramEnd"/>
      <w:r w:rsidRPr="00857307">
        <w:rPr>
          <w:i/>
          <w:iCs/>
        </w:rPr>
        <w:t>,</w:t>
      </w:r>
      <w:proofErr w:type="spellStart"/>
      <w:r w:rsidRPr="00857307">
        <w:rPr>
          <w:i/>
          <w:iCs/>
        </w:rPr>
        <w:t>y</w:t>
      </w:r>
      <w:r w:rsidRPr="00857307">
        <w:rPr>
          <w:i/>
          <w:iCs/>
          <w:vertAlign w:val="subscript"/>
        </w:rPr>
        <w:t>n</w:t>
      </w:r>
      <w:proofErr w:type="spellEnd"/>
      <w:r w:rsidRPr="00857307">
        <w:rPr>
          <w:i/>
          <w:iCs/>
        </w:rPr>
        <w:t>(x)</w:t>
      </w:r>
      <w:r w:rsidRPr="00857307">
        <w:t xml:space="preserve"> – выходы из нейронов правого слоя. </w:t>
      </w:r>
    </w:p>
    <w:p w:rsidR="00857307" w:rsidRPr="00857307" w:rsidRDefault="00857307" w:rsidP="00857307">
      <w:r w:rsidRPr="00857307">
        <w:t xml:space="preserve">Значения </w:t>
      </w:r>
      <w:r w:rsidRPr="00857307">
        <w:rPr>
          <w:i/>
          <w:iCs/>
        </w:rPr>
        <w:t>y</w:t>
      </w:r>
      <w:r w:rsidRPr="00857307">
        <w:rPr>
          <w:i/>
          <w:iCs/>
          <w:vertAlign w:val="subscript"/>
        </w:rPr>
        <w:t>1</w:t>
      </w:r>
      <w:r w:rsidRPr="00857307">
        <w:rPr>
          <w:i/>
          <w:iCs/>
        </w:rPr>
        <w:t>(x</w:t>
      </w:r>
      <w:proofErr w:type="gramStart"/>
      <w:r w:rsidRPr="00857307">
        <w:rPr>
          <w:i/>
          <w:iCs/>
        </w:rPr>
        <w:t>),...</w:t>
      </w:r>
      <w:proofErr w:type="gramEnd"/>
      <w:r w:rsidRPr="00857307">
        <w:rPr>
          <w:i/>
          <w:iCs/>
        </w:rPr>
        <w:t>,</w:t>
      </w:r>
      <w:proofErr w:type="spellStart"/>
      <w:r w:rsidRPr="00857307">
        <w:rPr>
          <w:i/>
          <w:iCs/>
        </w:rPr>
        <w:t>y</w:t>
      </w:r>
      <w:r w:rsidRPr="00857307">
        <w:rPr>
          <w:i/>
          <w:iCs/>
          <w:vertAlign w:val="subscript"/>
        </w:rPr>
        <w:t>n</w:t>
      </w:r>
      <w:proofErr w:type="spellEnd"/>
      <w:r w:rsidRPr="00857307">
        <w:rPr>
          <w:i/>
          <w:iCs/>
        </w:rPr>
        <w:t>(x)</w:t>
      </w:r>
      <w:r w:rsidRPr="00857307">
        <w:t xml:space="preserve">  зависят от y</w:t>
      </w:r>
      <w:r w:rsidRPr="00857307">
        <w:rPr>
          <w:i/>
          <w:iCs/>
        </w:rPr>
        <w:t>(x):</w:t>
      </w:r>
    </w:p>
    <w:p w:rsidR="00857307" w:rsidRPr="00857307" w:rsidRDefault="00857307" w:rsidP="00857307">
      <w:proofErr w:type="spellStart"/>
      <w:r w:rsidRPr="00857307">
        <w:rPr>
          <w:i/>
          <w:iCs/>
        </w:rPr>
        <w:t>y</w:t>
      </w:r>
      <w:r w:rsidRPr="00857307">
        <w:rPr>
          <w:i/>
          <w:iCs/>
          <w:vertAlign w:val="subscript"/>
        </w:rPr>
        <w:t>i</w:t>
      </w:r>
      <w:proofErr w:type="spellEnd"/>
      <w:r w:rsidRPr="00857307">
        <w:rPr>
          <w:i/>
          <w:iCs/>
          <w:vertAlign w:val="subscript"/>
        </w:rPr>
        <w:t xml:space="preserve"> </w:t>
      </w:r>
      <w:r w:rsidRPr="00857307">
        <w:rPr>
          <w:i/>
          <w:iCs/>
        </w:rPr>
        <w:t>(x)=</w:t>
      </w:r>
      <w:proofErr w:type="gramStart"/>
      <w:r w:rsidRPr="00857307">
        <w:rPr>
          <w:i/>
          <w:iCs/>
        </w:rPr>
        <w:t>f(</w:t>
      </w:r>
      <w:proofErr w:type="gramEnd"/>
      <w:r w:rsidRPr="00857307">
        <w:rPr>
          <w:i/>
          <w:iCs/>
        </w:rPr>
        <w:t>...+y(x)</w:t>
      </w:r>
      <w:proofErr w:type="spellStart"/>
      <w:r w:rsidRPr="00857307">
        <w:rPr>
          <w:i/>
          <w:iCs/>
        </w:rPr>
        <w:t>w</w:t>
      </w:r>
      <w:r w:rsidRPr="00857307">
        <w:rPr>
          <w:i/>
          <w:iCs/>
          <w:vertAlign w:val="subscript"/>
        </w:rPr>
        <w:t>i</w:t>
      </w:r>
      <w:proofErr w:type="spellEnd"/>
      <w:r w:rsidRPr="00857307">
        <w:rPr>
          <w:i/>
          <w:iCs/>
        </w:rPr>
        <w:t>+...)</w:t>
      </w:r>
    </w:p>
    <w:p w:rsidR="00857307" w:rsidRPr="00857307" w:rsidRDefault="00857307" w:rsidP="005815F8">
      <w:pPr>
        <w:ind w:firstLine="0"/>
      </w:pPr>
      <w:r w:rsidRPr="00857307">
        <w:t>где</w:t>
      </w:r>
      <w:r w:rsidRPr="00857307">
        <w:rPr>
          <w:i/>
          <w:iCs/>
        </w:rPr>
        <w:t xml:space="preserve"> </w:t>
      </w:r>
      <w:proofErr w:type="spellStart"/>
      <w:r w:rsidRPr="00857307">
        <w:rPr>
          <w:i/>
          <w:iCs/>
        </w:rPr>
        <w:t>w</w:t>
      </w:r>
      <w:r w:rsidRPr="00857307">
        <w:rPr>
          <w:i/>
          <w:iCs/>
          <w:vertAlign w:val="subscript"/>
        </w:rPr>
        <w:t>i</w:t>
      </w:r>
      <w:proofErr w:type="spellEnd"/>
      <w:r w:rsidRPr="00857307">
        <w:rPr>
          <w:i/>
          <w:iCs/>
        </w:rPr>
        <w:t xml:space="preserve"> – </w:t>
      </w:r>
      <w:r w:rsidRPr="00857307">
        <w:t xml:space="preserve">вес связи между нейроном N и </w:t>
      </w:r>
      <w:r w:rsidRPr="00857307">
        <w:rPr>
          <w:i/>
          <w:iCs/>
        </w:rPr>
        <w:t>i</w:t>
      </w:r>
      <w:r w:rsidRPr="00857307">
        <w:t xml:space="preserve">-м нейроном правого слоя. </w:t>
      </w:r>
    </w:p>
    <w:p w:rsidR="00857307" w:rsidRDefault="005815F8" w:rsidP="00857307">
      <w:pPr>
        <w:rPr>
          <w:noProof/>
        </w:rPr>
      </w:pPr>
      <w:r w:rsidRPr="005815F8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1707515</wp:posOffset>
            </wp:positionH>
            <wp:positionV relativeFrom="paragraph">
              <wp:posOffset>9525</wp:posOffset>
            </wp:positionV>
            <wp:extent cx="2872740" cy="213360"/>
            <wp:effectExtent l="0" t="0" r="3810" b="0"/>
            <wp:wrapThrough wrapText="bothSides">
              <wp:wrapPolygon edited="0">
                <wp:start x="0" y="0"/>
                <wp:lineTo x="0" y="17357"/>
                <wp:lineTo x="430" y="19286"/>
                <wp:lineTo x="21485" y="19286"/>
                <wp:lineTo x="21485" y="5786"/>
                <wp:lineTo x="20196" y="0"/>
                <wp:lineTo x="0" y="0"/>
              </wp:wrapPolygon>
            </wp:wrapThrough>
            <wp:docPr id="209" name="Google Shape;209;p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Google Shape;209;p32"/>
                    <pic:cNvPicPr preferRelativeResize="0"/>
                  </pic:nvPicPr>
                  <pic:blipFill>
                    <a:blip r:embed="rId1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307" w:rsidRPr="00857307">
        <w:t>И поэтому:</w:t>
      </w:r>
      <w:r w:rsidRPr="005815F8">
        <w:rPr>
          <w:noProof/>
        </w:rPr>
        <w:t xml:space="preserve"> </w:t>
      </w:r>
    </w:p>
    <w:p w:rsidR="00221BBB" w:rsidRPr="00221BBB" w:rsidRDefault="00221BBB" w:rsidP="00221BBB">
      <w:r w:rsidRPr="00221BBB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244475</wp:posOffset>
            </wp:positionV>
            <wp:extent cx="1013460" cy="190500"/>
            <wp:effectExtent l="0" t="0" r="0" b="0"/>
            <wp:wrapThrough wrapText="bothSides">
              <wp:wrapPolygon edited="0">
                <wp:start x="0" y="0"/>
                <wp:lineTo x="0" y="17280"/>
                <wp:lineTo x="1218" y="19440"/>
                <wp:lineTo x="21113" y="19440"/>
                <wp:lineTo x="21113" y="2160"/>
                <wp:lineTo x="10150" y="0"/>
                <wp:lineTo x="0" y="0"/>
              </wp:wrapPolygon>
            </wp:wrapThrough>
            <wp:docPr id="218" name="Google Shape;218;p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Google Shape;218;p33"/>
                    <pic:cNvPicPr preferRelativeResize="0"/>
                  </pic:nvPicPr>
                  <pic:blipFill>
                    <a:blip r:embed="rId12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1BBB">
        <w:t>Продемонстрируем это на примере.</w:t>
      </w:r>
    </w:p>
    <w:p w:rsidR="00221BBB" w:rsidRPr="00221BBB" w:rsidRDefault="00221BBB" w:rsidP="00221BBB">
      <w:r w:rsidRPr="00221BBB">
        <w:rPr>
          <w:bCs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3444875</wp:posOffset>
            </wp:positionH>
            <wp:positionV relativeFrom="paragraph">
              <wp:posOffset>204470</wp:posOffset>
            </wp:positionV>
            <wp:extent cx="2270760" cy="396240"/>
            <wp:effectExtent l="0" t="0" r="0" b="3810"/>
            <wp:wrapTight wrapText="bothSides">
              <wp:wrapPolygon edited="0">
                <wp:start x="0" y="0"/>
                <wp:lineTo x="0" y="20769"/>
                <wp:lineTo x="725" y="20769"/>
                <wp:lineTo x="21201" y="20769"/>
                <wp:lineTo x="21383" y="16615"/>
                <wp:lineTo x="21383" y="3115"/>
                <wp:lineTo x="20114" y="0"/>
                <wp:lineTo x="0" y="0"/>
              </wp:wrapPolygon>
            </wp:wrapTight>
            <wp:docPr id="219" name="Google Shape;219;p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oogle Shape;219;p33"/>
                    <pic:cNvPicPr preferRelativeResize="0"/>
                  </pic:nvPicPr>
                  <pic:blipFill>
                    <a:blip r:embed="rId13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1BBB">
        <w:t xml:space="preserve">Из выбора ФА </w:t>
      </w:r>
      <w:r w:rsidRPr="00221BBB">
        <w:rPr>
          <w:i/>
          <w:iCs/>
        </w:rPr>
        <w:t>f</w:t>
      </w:r>
      <w:r w:rsidRPr="00221BBB">
        <w:t xml:space="preserve"> получаем:</w:t>
      </w:r>
      <w:r>
        <w:t xml:space="preserve"> </w:t>
      </w:r>
    </w:p>
    <w:p w:rsidR="00221BBB" w:rsidRDefault="00221BBB" w:rsidP="00221BBB">
      <w:pPr>
        <w:rPr>
          <w:bCs/>
        </w:rPr>
      </w:pPr>
      <w:r w:rsidRPr="00221BBB">
        <w:rPr>
          <w:bCs/>
        </w:rPr>
        <w:t xml:space="preserve">Тогда ЧП функции потерь </w:t>
      </w:r>
      <w:r w:rsidRPr="00221BBB">
        <w:rPr>
          <w:bCs/>
          <w:i/>
          <w:iCs/>
        </w:rPr>
        <w:t>L</w:t>
      </w:r>
      <w:r w:rsidRPr="00221BBB">
        <w:rPr>
          <w:bCs/>
        </w:rPr>
        <w:t xml:space="preserve"> равны:</w:t>
      </w:r>
      <w:r>
        <w:rPr>
          <w:bCs/>
        </w:rPr>
        <w:t xml:space="preserve"> </w:t>
      </w:r>
    </w:p>
    <w:p w:rsidR="00221BBB" w:rsidRDefault="00221BBB" w:rsidP="00221BBB">
      <w:pPr>
        <w:rPr>
          <w:bCs/>
        </w:rPr>
      </w:pPr>
      <w:r w:rsidRPr="00221BBB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247015</wp:posOffset>
            </wp:positionV>
            <wp:extent cx="2270760" cy="403860"/>
            <wp:effectExtent l="0" t="0" r="0" b="0"/>
            <wp:wrapTight wrapText="bothSides">
              <wp:wrapPolygon edited="0">
                <wp:start x="0" y="0"/>
                <wp:lineTo x="0" y="20377"/>
                <wp:lineTo x="725" y="20377"/>
                <wp:lineTo x="21383" y="20377"/>
                <wp:lineTo x="21383" y="0"/>
                <wp:lineTo x="0" y="0"/>
              </wp:wrapPolygon>
            </wp:wrapTight>
            <wp:docPr id="220" name="Google Shape;220;p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Google Shape;220;p33"/>
                    <pic:cNvPicPr preferRelativeResize="0"/>
                  </pic:nvPicPr>
                  <pic:blipFill>
                    <a:blip r:embed="rId14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1BBB" w:rsidRDefault="00221BBB" w:rsidP="00221BBB">
      <w:r w:rsidRPr="00221BBB">
        <w:t xml:space="preserve">Их можно </w:t>
      </w:r>
      <w:proofErr w:type="gramStart"/>
      <w:r w:rsidRPr="00221BBB">
        <w:t>оценить</w:t>
      </w:r>
      <w:proofErr w:type="gramEnd"/>
      <w:r w:rsidRPr="00221BBB">
        <w:t xml:space="preserve"> как</w:t>
      </w:r>
      <w:r>
        <w:t xml:space="preserve"> </w:t>
      </w:r>
    </w:p>
    <w:p w:rsidR="00221BBB" w:rsidRDefault="00221BBB" w:rsidP="00221BBB"/>
    <w:p w:rsidR="00221BBB" w:rsidRPr="00221BBB" w:rsidRDefault="00221BBB" w:rsidP="00221BBB">
      <w:r w:rsidRPr="00221BBB">
        <w:t xml:space="preserve">Веса </w:t>
      </w:r>
      <w:proofErr w:type="spellStart"/>
      <w:r w:rsidRPr="00221BBB">
        <w:rPr>
          <w:i/>
          <w:iCs/>
        </w:rPr>
        <w:t>w</w:t>
      </w:r>
      <w:r w:rsidRPr="00221BBB">
        <w:rPr>
          <w:i/>
          <w:iCs/>
          <w:vertAlign w:val="subscript"/>
        </w:rPr>
        <w:t>i</w:t>
      </w:r>
      <w:proofErr w:type="spellEnd"/>
      <w:r w:rsidRPr="00221BBB">
        <w:t xml:space="preserve"> принадлежат интервалу</w:t>
      </w:r>
      <w:r w:rsidRPr="00221BBB">
        <w:rPr>
          <w:i/>
          <w:iCs/>
        </w:rPr>
        <w:t xml:space="preserve"> [-</w:t>
      </w:r>
      <w:proofErr w:type="spellStart"/>
      <w:proofErr w:type="gramStart"/>
      <w:r w:rsidRPr="00221BBB">
        <w:rPr>
          <w:i/>
          <w:iCs/>
        </w:rPr>
        <w:t>b,b</w:t>
      </w:r>
      <w:proofErr w:type="spellEnd"/>
      <w:proofErr w:type="gramEnd"/>
      <w:r w:rsidRPr="00221BBB">
        <w:rPr>
          <w:i/>
          <w:iCs/>
        </w:rPr>
        <w:t xml:space="preserve">]. </w:t>
      </w:r>
      <w:r w:rsidRPr="00221BBB">
        <w:t>Пусть ЧП с правого слоя</w:t>
      </w:r>
      <w:r w:rsidRPr="00221BBB">
        <w:tab/>
      </w:r>
      <w:r w:rsidRPr="00221BBB">
        <w:tab/>
      </w:r>
      <w:r w:rsidRPr="00221BBB">
        <w:tab/>
        <w:t xml:space="preserve">принадлежат некоторому интервалу </w:t>
      </w:r>
      <w:r w:rsidRPr="00221BBB">
        <w:rPr>
          <w:i/>
          <w:iCs/>
        </w:rPr>
        <w:t>[-</w:t>
      </w:r>
      <w:proofErr w:type="spellStart"/>
      <w:proofErr w:type="gramStart"/>
      <w:r w:rsidRPr="00221BBB">
        <w:rPr>
          <w:i/>
          <w:iCs/>
        </w:rPr>
        <w:t>c,c</w:t>
      </w:r>
      <w:proofErr w:type="spellEnd"/>
      <w:proofErr w:type="gramEnd"/>
      <w:r w:rsidRPr="00221BBB">
        <w:rPr>
          <w:i/>
          <w:iCs/>
        </w:rPr>
        <w:t>]</w:t>
      </w:r>
      <w:r w:rsidRPr="00221BBB">
        <w:t xml:space="preserve">. </w:t>
      </w:r>
    </w:p>
    <w:p w:rsidR="00221BBB" w:rsidRPr="00221BBB" w:rsidRDefault="00221BBB" w:rsidP="00221BBB">
      <w:r w:rsidRPr="00221BBB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1090295</wp:posOffset>
            </wp:positionH>
            <wp:positionV relativeFrom="paragraph">
              <wp:posOffset>1905</wp:posOffset>
            </wp:positionV>
            <wp:extent cx="1691640" cy="220980"/>
            <wp:effectExtent l="0" t="0" r="3810" b="7620"/>
            <wp:wrapTight wrapText="bothSides">
              <wp:wrapPolygon edited="0">
                <wp:start x="0" y="0"/>
                <wp:lineTo x="0" y="18621"/>
                <wp:lineTo x="2432" y="20483"/>
                <wp:lineTo x="21405" y="20483"/>
                <wp:lineTo x="21405" y="0"/>
                <wp:lineTo x="0" y="0"/>
              </wp:wrapPolygon>
            </wp:wrapTight>
            <wp:docPr id="221" name="Google Shape;221;p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Google Shape;221;p33"/>
                    <pic:cNvPicPr preferRelativeResize="0"/>
                  </pic:nvPicPr>
                  <pic:blipFill>
                    <a:blip r:embed="rId15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1BBB">
        <w:t xml:space="preserve">Тогда   </w:t>
      </w:r>
    </w:p>
    <w:p w:rsidR="00221BBB" w:rsidRPr="00221BBB" w:rsidRDefault="00221BBB" w:rsidP="00221BBB">
      <w:r w:rsidRPr="00221BBB">
        <w:rPr>
          <w:bCs/>
        </w:rPr>
        <w:t xml:space="preserve">Итак, ЧП с правого слоя принадлежат интервалу </w:t>
      </w:r>
      <w:r w:rsidRPr="00221BBB">
        <w:rPr>
          <w:bCs/>
          <w:i/>
          <w:iCs/>
        </w:rPr>
        <w:t>[-</w:t>
      </w:r>
      <w:proofErr w:type="spellStart"/>
      <w:proofErr w:type="gramStart"/>
      <w:r w:rsidRPr="00221BBB">
        <w:rPr>
          <w:bCs/>
          <w:i/>
          <w:iCs/>
        </w:rPr>
        <w:t>c,c</w:t>
      </w:r>
      <w:proofErr w:type="spellEnd"/>
      <w:proofErr w:type="gramEnd"/>
      <w:r w:rsidRPr="00221BBB">
        <w:rPr>
          <w:bCs/>
          <w:i/>
          <w:iCs/>
        </w:rPr>
        <w:t xml:space="preserve">], </w:t>
      </w:r>
      <w:r w:rsidRPr="00221BBB">
        <w:rPr>
          <w:bCs/>
        </w:rPr>
        <w:t xml:space="preserve">а ЧП с левого слоя принадлежат интервалу </w:t>
      </w:r>
      <w:r w:rsidRPr="00221BBB">
        <w:rPr>
          <w:bCs/>
          <w:i/>
          <w:iCs/>
        </w:rPr>
        <w:t>[-</w:t>
      </w:r>
      <w:proofErr w:type="spellStart"/>
      <w:r w:rsidRPr="00221BBB">
        <w:rPr>
          <w:bCs/>
          <w:i/>
          <w:iCs/>
        </w:rPr>
        <w:t>nbc,nbc</w:t>
      </w:r>
      <w:proofErr w:type="spellEnd"/>
      <w:r w:rsidRPr="00221BBB">
        <w:rPr>
          <w:bCs/>
          <w:i/>
          <w:iCs/>
        </w:rPr>
        <w:t xml:space="preserve">]. </w:t>
      </w:r>
    </w:p>
    <w:p w:rsidR="00221BBB" w:rsidRDefault="00221BBB" w:rsidP="00221BBB">
      <w:r w:rsidRPr="00221BBB">
        <w:t xml:space="preserve">Если </w:t>
      </w:r>
      <w:proofErr w:type="spellStart"/>
      <w:proofErr w:type="gramStart"/>
      <w:r w:rsidRPr="00221BBB">
        <w:rPr>
          <w:i/>
          <w:iCs/>
        </w:rPr>
        <w:t>nbc</w:t>
      </w:r>
      <w:proofErr w:type="spellEnd"/>
      <w:r w:rsidRPr="00221BBB">
        <w:rPr>
          <w:i/>
          <w:iCs/>
        </w:rPr>
        <w:t>&lt;</w:t>
      </w:r>
      <w:proofErr w:type="gramEnd"/>
      <w:r w:rsidRPr="00221BBB">
        <w:rPr>
          <w:i/>
          <w:iCs/>
        </w:rPr>
        <w:t xml:space="preserve">c, </w:t>
      </w:r>
      <w:r w:rsidRPr="00221BBB">
        <w:t xml:space="preserve">то это </w:t>
      </w:r>
      <w:r w:rsidRPr="00221BBB">
        <w:rPr>
          <w:b/>
          <w:bCs/>
        </w:rPr>
        <w:t>плохо</w:t>
      </w:r>
      <w:r w:rsidRPr="00221BBB">
        <w:t>! Это означает, что</w:t>
      </w:r>
      <w:r w:rsidR="00300D1E">
        <w:t>,</w:t>
      </w:r>
      <w:r w:rsidRPr="00221BBB">
        <w:t xml:space="preserve"> когда алгоритм </w:t>
      </w:r>
      <w:proofErr w:type="spellStart"/>
      <w:r w:rsidRPr="00221BBB">
        <w:t>back-prop</w:t>
      </w:r>
      <w:proofErr w:type="spellEnd"/>
      <w:r w:rsidRPr="00221BBB">
        <w:t xml:space="preserve"> дойдёт до первого слоя сети, значения ЧП будут почти равны нулю (затухание градиента). Таким обр</w:t>
      </w:r>
      <w:r w:rsidR="00300D1E">
        <w:t>азом, мы снова получаем</w:t>
      </w:r>
      <w:r w:rsidRPr="00221BBB">
        <w:t xml:space="preserve"> такое же условие </w:t>
      </w:r>
    </w:p>
    <w:p w:rsidR="00300D1E" w:rsidRPr="00221BBB" w:rsidRDefault="00300D1E" w:rsidP="00300D1E">
      <w:pPr>
        <w:jc w:val="center"/>
      </w:pPr>
      <w:r w:rsidRPr="00300D1E">
        <w:rPr>
          <w:noProof/>
        </w:rPr>
        <w:drawing>
          <wp:inline distT="0" distB="0" distL="0" distR="0" wp14:anchorId="6BACEC61" wp14:editId="63F5425E">
            <wp:extent cx="1623060" cy="236220"/>
            <wp:effectExtent l="0" t="0" r="0" b="0"/>
            <wp:docPr id="231" name="Google Shape;231;p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Google Shape;231;p34"/>
                    <pic:cNvPicPr preferRelativeResize="0"/>
                  </pic:nvPicPr>
                  <pic:blipFill>
                    <a:blip r:embed="rId16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747" cy="23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BB" w:rsidRPr="00221BBB" w:rsidRDefault="00221BBB" w:rsidP="00221BBB"/>
    <w:p w:rsidR="00221BBB" w:rsidRDefault="00300D1E" w:rsidP="00857307">
      <w:r w:rsidRPr="00300D1E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553085</wp:posOffset>
            </wp:positionV>
            <wp:extent cx="632460" cy="205740"/>
            <wp:effectExtent l="0" t="0" r="0" b="3810"/>
            <wp:wrapTight wrapText="bothSides">
              <wp:wrapPolygon edited="0">
                <wp:start x="0" y="0"/>
                <wp:lineTo x="0" y="18000"/>
                <wp:lineTo x="3253" y="20000"/>
                <wp:lineTo x="16265" y="20000"/>
                <wp:lineTo x="20819" y="18000"/>
                <wp:lineTo x="20819" y="6000"/>
                <wp:lineTo x="18867" y="0"/>
                <wp:lineTo x="0" y="0"/>
              </wp:wrapPolygon>
            </wp:wrapTight>
            <wp:docPr id="232" name="Google Shape;232;p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Google Shape;232;p34"/>
                    <pic:cNvPicPr preferRelativeResize="0"/>
                  </pic:nvPicPr>
                  <pic:blipFill>
                    <a:blip r:embed="rId1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0D1E">
        <w:rPr>
          <w:b/>
          <w:bCs/>
        </w:rPr>
        <w:t>Вывод:</w:t>
      </w:r>
      <w:r w:rsidRPr="00300D1E">
        <w:t xml:space="preserve"> </w:t>
      </w:r>
      <w:r w:rsidRPr="00300D1E">
        <w:tab/>
        <w:t xml:space="preserve">начальные значения весов-связи между нейронами </w:t>
      </w:r>
      <w:proofErr w:type="spellStart"/>
      <w:r w:rsidRPr="00300D1E">
        <w:t>полносвязного</w:t>
      </w:r>
      <w:proofErr w:type="spellEnd"/>
      <w:r w:rsidRPr="00300D1E">
        <w:t xml:space="preserve"> </w:t>
      </w:r>
      <w:proofErr w:type="gramStart"/>
      <w:r w:rsidRPr="00300D1E">
        <w:t>слоя  нужно</w:t>
      </w:r>
      <w:proofErr w:type="gramEnd"/>
      <w:r w:rsidRPr="00300D1E">
        <w:t xml:space="preserve"> задавать случайными числами из диапазона </w:t>
      </w:r>
      <w:r w:rsidRPr="00300D1E">
        <w:rPr>
          <w:i/>
          <w:iCs/>
        </w:rPr>
        <w:t>[-</w:t>
      </w:r>
      <w:proofErr w:type="spellStart"/>
      <w:r w:rsidRPr="00300D1E">
        <w:rPr>
          <w:i/>
          <w:iCs/>
        </w:rPr>
        <w:t>b,b</w:t>
      </w:r>
      <w:proofErr w:type="spellEnd"/>
      <w:r w:rsidRPr="00300D1E">
        <w:rPr>
          <w:i/>
          <w:iCs/>
        </w:rPr>
        <w:t>]</w:t>
      </w:r>
      <w:r w:rsidRPr="00300D1E">
        <w:t>, где</w:t>
      </w:r>
      <w:r>
        <w:t xml:space="preserve"> ,</w:t>
      </w:r>
    </w:p>
    <w:p w:rsidR="00300D1E" w:rsidRDefault="00300D1E" w:rsidP="00857307">
      <w:r w:rsidRPr="00300D1E">
        <w:rPr>
          <w:i/>
          <w:iCs/>
        </w:rPr>
        <w:t>n</w:t>
      </w:r>
      <w:r w:rsidRPr="00300D1E">
        <w:t xml:space="preserve"> - количество нейронов в каждом из двух </w:t>
      </w:r>
      <w:proofErr w:type="spellStart"/>
      <w:r w:rsidRPr="00300D1E">
        <w:t>полносвязных</w:t>
      </w:r>
      <w:proofErr w:type="spellEnd"/>
      <w:r w:rsidRPr="00300D1E">
        <w:t xml:space="preserve"> слоев.</w:t>
      </w:r>
    </w:p>
    <w:p w:rsidR="00300D1E" w:rsidRPr="00300D1E" w:rsidRDefault="00300D1E" w:rsidP="00300D1E">
      <w:r w:rsidRPr="00300D1E">
        <w:t xml:space="preserve">В частности, (и для простоты) </w:t>
      </w:r>
      <w:r w:rsidRPr="00300D1E">
        <w:rPr>
          <w:b/>
          <w:bCs/>
        </w:rPr>
        <w:t>можно выбрать диапазон</w:t>
      </w:r>
      <w:r w:rsidRPr="00300D1E">
        <w:rPr>
          <w:i/>
          <w:iCs/>
        </w:rPr>
        <w:t xml:space="preserve"> [-1/n,1/n].</w:t>
      </w:r>
    </w:p>
    <w:p w:rsidR="00300D1E" w:rsidRPr="00300D1E" w:rsidRDefault="00300D1E" w:rsidP="00300D1E">
      <w:pPr>
        <w:rPr>
          <w:bCs/>
        </w:rPr>
      </w:pPr>
      <w:r w:rsidRPr="00300D1E">
        <w:rPr>
          <w:bCs/>
        </w:rPr>
        <w:t>А если в слоях разное число нейронов?</w:t>
      </w:r>
      <w:r>
        <w:rPr>
          <w:bCs/>
        </w:rPr>
        <w:t xml:space="preserve"> </w:t>
      </w:r>
      <w:r w:rsidRPr="00300D1E">
        <w:rPr>
          <w:bCs/>
        </w:rPr>
        <w:t xml:space="preserve">В этом случае начальные значения весов-связей между нейронами </w:t>
      </w:r>
      <w:proofErr w:type="spellStart"/>
      <w:r w:rsidRPr="00300D1E">
        <w:rPr>
          <w:bCs/>
        </w:rPr>
        <w:t>полносвязного</w:t>
      </w:r>
      <w:proofErr w:type="spellEnd"/>
      <w:r w:rsidRPr="00300D1E">
        <w:rPr>
          <w:bCs/>
        </w:rPr>
        <w:t xml:space="preserve"> </w:t>
      </w:r>
      <w:proofErr w:type="gramStart"/>
      <w:r w:rsidRPr="00300D1E">
        <w:rPr>
          <w:bCs/>
        </w:rPr>
        <w:t>слоя  нужно</w:t>
      </w:r>
      <w:proofErr w:type="gramEnd"/>
      <w:r w:rsidRPr="00300D1E">
        <w:rPr>
          <w:bCs/>
        </w:rPr>
        <w:t xml:space="preserve"> задавать случайными числами из диапазона </w:t>
      </w:r>
      <w:r w:rsidRPr="00300D1E">
        <w:rPr>
          <w:bCs/>
          <w:i/>
          <w:iCs/>
        </w:rPr>
        <w:t>[-1/n,1/n]</w:t>
      </w:r>
      <w:r w:rsidRPr="00300D1E">
        <w:rPr>
          <w:bCs/>
        </w:rPr>
        <w:t xml:space="preserve">, где </w:t>
      </w:r>
      <w:r w:rsidRPr="00300D1E">
        <w:rPr>
          <w:bCs/>
          <w:i/>
          <w:iCs/>
        </w:rPr>
        <w:t>n=(n</w:t>
      </w:r>
      <w:r w:rsidRPr="00300D1E">
        <w:rPr>
          <w:bCs/>
          <w:i/>
          <w:iCs/>
          <w:vertAlign w:val="subscript"/>
        </w:rPr>
        <w:t>1</w:t>
      </w:r>
      <w:r w:rsidRPr="00300D1E">
        <w:rPr>
          <w:bCs/>
          <w:i/>
          <w:iCs/>
        </w:rPr>
        <w:t>+n</w:t>
      </w:r>
      <w:r w:rsidRPr="00300D1E">
        <w:rPr>
          <w:bCs/>
          <w:i/>
          <w:iCs/>
          <w:vertAlign w:val="subscript"/>
        </w:rPr>
        <w:t xml:space="preserve">2 </w:t>
      </w:r>
      <w:r w:rsidRPr="00300D1E">
        <w:rPr>
          <w:bCs/>
          <w:i/>
          <w:iCs/>
        </w:rPr>
        <w:t>)/2</w:t>
      </w:r>
      <w:r w:rsidRPr="00300D1E">
        <w:rPr>
          <w:bCs/>
        </w:rPr>
        <w:t xml:space="preserve"> – среднее арифметическое числа нейронов в соседних слоях.</w:t>
      </w:r>
    </w:p>
    <w:p w:rsidR="00300D1E" w:rsidRDefault="00300D1E" w:rsidP="00300D1E">
      <w:r w:rsidRPr="00300D1E">
        <w:rPr>
          <w:bCs/>
        </w:rPr>
        <w:t xml:space="preserve">Выше была объяснена (весьма неформально) суть инициализации </w:t>
      </w:r>
      <w:proofErr w:type="spellStart"/>
      <w:r w:rsidRPr="00300D1E">
        <w:rPr>
          <w:bCs/>
        </w:rPr>
        <w:t>Ксавье</w:t>
      </w:r>
      <w:proofErr w:type="spellEnd"/>
      <w:r w:rsidRPr="00300D1E">
        <w:rPr>
          <w:bCs/>
        </w:rPr>
        <w:t xml:space="preserve"> весов НС:</w:t>
      </w:r>
      <w:r>
        <w:rPr>
          <w:bCs/>
        </w:rPr>
        <w:t xml:space="preserve"> </w:t>
      </w:r>
      <w:r w:rsidRPr="00300D1E">
        <w:rPr>
          <w:bCs/>
        </w:rPr>
        <w:t xml:space="preserve">веса-связи инициализируются </w:t>
      </w:r>
      <w:r>
        <w:rPr>
          <w:bCs/>
        </w:rPr>
        <w:t xml:space="preserve">случайными числами из интервала </w:t>
      </w:r>
      <w:r w:rsidRPr="00300D1E">
        <w:rPr>
          <w:bCs/>
        </w:rPr>
        <w:t>[</w:t>
      </w:r>
      <w:r w:rsidRPr="00300D1E">
        <w:rPr>
          <w:bCs/>
          <w:i/>
          <w:iCs/>
        </w:rPr>
        <w:t>-1/n,1/n</w:t>
      </w:r>
      <w:r w:rsidRPr="00300D1E">
        <w:rPr>
          <w:bCs/>
        </w:rPr>
        <w:t>], веса-смещения инициализируются нулями</w:t>
      </w:r>
      <w:r w:rsidRPr="00300D1E">
        <w:t>.</w:t>
      </w:r>
    </w:p>
    <w:p w:rsidR="00300D1E" w:rsidRPr="00300D1E" w:rsidRDefault="00300D1E" w:rsidP="00300D1E">
      <w:r w:rsidRPr="00300D1E">
        <w:rPr>
          <w:bCs/>
        </w:rPr>
        <w:t xml:space="preserve">На самом деле веса генерируются не из интервала </w:t>
      </w:r>
      <w:r w:rsidRPr="00300D1E">
        <w:rPr>
          <w:bCs/>
          <w:i/>
          <w:iCs/>
        </w:rPr>
        <w:t xml:space="preserve">[-1/n,1/n], </w:t>
      </w:r>
      <w:r w:rsidRPr="00300D1E">
        <w:rPr>
          <w:bCs/>
        </w:rPr>
        <w:t>а с помощью равномерного распределения с дисперсией</w:t>
      </w:r>
      <w:r w:rsidRPr="00300D1E">
        <w:rPr>
          <w:bCs/>
          <w:i/>
          <w:iCs/>
        </w:rPr>
        <w:t xml:space="preserve"> 1/n.</w:t>
      </w:r>
      <w:r w:rsidRPr="00300D1E">
        <w:rPr>
          <w:bCs/>
        </w:rPr>
        <w:t xml:space="preserve"> </w:t>
      </w:r>
    </w:p>
    <w:p w:rsidR="00300D1E" w:rsidRPr="00300D1E" w:rsidRDefault="00300D1E" w:rsidP="00300D1E">
      <w:r w:rsidRPr="00300D1E">
        <w:rPr>
          <w:bCs/>
        </w:rPr>
        <w:t xml:space="preserve">Практика показывает, что инициализация </w:t>
      </w:r>
      <w:proofErr w:type="spellStart"/>
      <w:r w:rsidRPr="00300D1E">
        <w:rPr>
          <w:bCs/>
        </w:rPr>
        <w:t>Ксавье</w:t>
      </w:r>
      <w:proofErr w:type="spellEnd"/>
      <w:r w:rsidRPr="00300D1E">
        <w:rPr>
          <w:bCs/>
        </w:rPr>
        <w:t xml:space="preserve"> улучшает обучение НС и повышает точность предсказания.</w:t>
      </w:r>
    </w:p>
    <w:p w:rsidR="00B975B1" w:rsidRDefault="00B975B1" w:rsidP="00B975B1">
      <w:pPr>
        <w:pStyle w:val="2"/>
      </w:pPr>
      <w:r w:rsidRPr="00B975B1">
        <w:t>Нормализация данных</w:t>
      </w:r>
    </w:p>
    <w:p w:rsidR="00B975B1" w:rsidRPr="00B975B1" w:rsidRDefault="00B975B1" w:rsidP="00B975B1">
      <w:r w:rsidRPr="00B975B1">
        <w:rPr>
          <w:bCs/>
        </w:rPr>
        <w:t>Нормализация – это приведение данных к одному масштабу.</w:t>
      </w:r>
    </w:p>
    <w:p w:rsidR="00B975B1" w:rsidRPr="00B975B1" w:rsidRDefault="00B975B1" w:rsidP="00B975B1">
      <w:r w:rsidRPr="00B975B1">
        <w:t xml:space="preserve">Например, часть данных у вас выражена в кг с диапазоном значений [0,100], а часть данных –  в градусах Цельсия c возможными значениями </w:t>
      </w:r>
      <w:r w:rsidR="000D6538">
        <w:t xml:space="preserve">        </w:t>
      </w:r>
      <w:proofErr w:type="gramStart"/>
      <w:r w:rsidR="000D6538">
        <w:t xml:space="preserve">   </w:t>
      </w:r>
      <w:r w:rsidRPr="00B975B1">
        <w:t>[</w:t>
      </w:r>
      <w:proofErr w:type="gramEnd"/>
      <w:r w:rsidRPr="00B975B1">
        <w:t>-30,40]. После нормализации все данные становятся безразмерными, и принадлежащими одному общему диапазону.</w:t>
      </w:r>
    </w:p>
    <w:p w:rsidR="00B975B1" w:rsidRPr="00B975B1" w:rsidRDefault="00B975B1" w:rsidP="00B975B1">
      <w:r w:rsidRPr="00B975B1">
        <w:rPr>
          <w:bCs/>
        </w:rPr>
        <w:t xml:space="preserve">Оказывается, данные ТВ нужно нормализировать перед тренировкой НС. </w:t>
      </w:r>
    </w:p>
    <w:p w:rsidR="00B975B1" w:rsidRPr="00B975B1" w:rsidRDefault="00B975B1" w:rsidP="00B975B1">
      <w:r w:rsidRPr="00B975B1">
        <w:t>Необходимость нормализации следует из наших рассуждений об алгоритме инициализации весов.</w:t>
      </w:r>
    </w:p>
    <w:p w:rsidR="00B975B1" w:rsidRPr="00B975B1" w:rsidRDefault="00B975B1" w:rsidP="00B975B1">
      <w:r w:rsidRPr="00B975B1">
        <w:t xml:space="preserve">Там мы предполагали, что нейроны некоторого слоя НС </w:t>
      </w:r>
      <w:r w:rsidRPr="00B975B1">
        <w:rPr>
          <w:bCs/>
        </w:rPr>
        <w:t xml:space="preserve">до применения </w:t>
      </w:r>
      <w:r w:rsidR="00644684">
        <w:t xml:space="preserve">ФА </w:t>
      </w:r>
      <w:r w:rsidRPr="00B975B1">
        <w:t xml:space="preserve">выдают значения из диапазона </w:t>
      </w:r>
      <w:r w:rsidRPr="00B975B1">
        <w:rPr>
          <w:i/>
          <w:iCs/>
        </w:rPr>
        <w:t>[-</w:t>
      </w:r>
      <w:proofErr w:type="spellStart"/>
      <w:proofErr w:type="gramStart"/>
      <w:r w:rsidRPr="00B975B1">
        <w:rPr>
          <w:i/>
          <w:iCs/>
        </w:rPr>
        <w:t>a,a</w:t>
      </w:r>
      <w:proofErr w:type="spellEnd"/>
      <w:proofErr w:type="gramEnd"/>
      <w:r w:rsidRPr="00B975B1">
        <w:rPr>
          <w:i/>
          <w:iCs/>
        </w:rPr>
        <w:t>]</w:t>
      </w:r>
      <w:r w:rsidRPr="00B975B1">
        <w:t xml:space="preserve">. </w:t>
      </w:r>
    </w:p>
    <w:p w:rsidR="00B975B1" w:rsidRPr="00B975B1" w:rsidRDefault="00B975B1" w:rsidP="00B975B1">
      <w:r w:rsidRPr="00B975B1">
        <w:t xml:space="preserve">Это предположение должно быть верным для любого слоя НС, в том числе и </w:t>
      </w:r>
      <w:r w:rsidRPr="00B975B1">
        <w:rPr>
          <w:bCs/>
        </w:rPr>
        <w:t>для входного слоя</w:t>
      </w:r>
      <w:r w:rsidRPr="00B975B1">
        <w:t>.</w:t>
      </w:r>
    </w:p>
    <w:p w:rsidR="00B975B1" w:rsidRDefault="00B975B1" w:rsidP="00B975B1">
      <w:pPr>
        <w:rPr>
          <w:bCs/>
        </w:rPr>
      </w:pPr>
      <w:r w:rsidRPr="00B975B1">
        <w:t xml:space="preserve">Но позвольте! Признаки объектов </w:t>
      </w:r>
      <w:proofErr w:type="spellStart"/>
      <w:r w:rsidRPr="00B975B1">
        <w:rPr>
          <w:i/>
          <w:iCs/>
        </w:rPr>
        <w:t>x</w:t>
      </w:r>
      <w:r w:rsidRPr="00B975B1">
        <w:rPr>
          <w:i/>
          <w:iCs/>
          <w:vertAlign w:val="subscript"/>
        </w:rPr>
        <w:t>i</w:t>
      </w:r>
      <w:proofErr w:type="spellEnd"/>
      <w:r w:rsidRPr="00B975B1">
        <w:rPr>
          <w:i/>
          <w:iCs/>
          <w:vertAlign w:val="subscript"/>
        </w:rPr>
        <w:t xml:space="preserve"> </w:t>
      </w:r>
      <w:r w:rsidRPr="00B975B1">
        <w:t xml:space="preserve">могут иметь разный масштаб и природу (например, </w:t>
      </w:r>
      <w:r w:rsidRPr="00B975B1">
        <w:rPr>
          <w:i/>
          <w:iCs/>
        </w:rPr>
        <w:t>x</w:t>
      </w:r>
      <w:r w:rsidRPr="00B975B1">
        <w:rPr>
          <w:i/>
          <w:iCs/>
          <w:vertAlign w:val="subscript"/>
        </w:rPr>
        <w:t>1</w:t>
      </w:r>
      <w:proofErr w:type="gramStart"/>
      <w:r w:rsidRPr="00B975B1">
        <w:rPr>
          <w:i/>
          <w:iCs/>
        </w:rPr>
        <w:t>={</w:t>
      </w:r>
      <w:proofErr w:type="gramEnd"/>
      <w:r w:rsidRPr="00B975B1">
        <w:rPr>
          <w:i/>
          <w:iCs/>
        </w:rPr>
        <w:t>пол человека}, x</w:t>
      </w:r>
      <w:r w:rsidRPr="00B975B1">
        <w:rPr>
          <w:i/>
          <w:iCs/>
          <w:vertAlign w:val="subscript"/>
        </w:rPr>
        <w:t>2</w:t>
      </w:r>
      <w:r w:rsidRPr="00B975B1">
        <w:rPr>
          <w:i/>
          <w:iCs/>
        </w:rPr>
        <w:t>={рост}</w:t>
      </w:r>
      <w:r w:rsidRPr="00B975B1">
        <w:t xml:space="preserve">). </w:t>
      </w:r>
      <w:r w:rsidRPr="00B975B1">
        <w:rPr>
          <w:bCs/>
        </w:rPr>
        <w:t>Как их загнать в один диапазон?</w:t>
      </w:r>
    </w:p>
    <w:p w:rsidR="00B975B1" w:rsidRPr="00A43F42" w:rsidRDefault="00B975B1" w:rsidP="00B975B1">
      <w:pPr>
        <w:rPr>
          <w:bCs/>
        </w:rPr>
      </w:pPr>
      <w:r w:rsidRPr="00A43F42">
        <w:rPr>
          <w:bCs/>
        </w:rPr>
        <w:lastRenderedPageBreak/>
        <w:t>Идея нормализации состоит в том, чтобы все признаки объекта привести к одному масштабу. Нормализация осуществляется с помощью «умных» формул, ниже будут указаны два самых популярных способа нормализации данных.</w:t>
      </w:r>
    </w:p>
    <w:p w:rsidR="00B975B1" w:rsidRPr="00A43F42" w:rsidRDefault="00B975B1" w:rsidP="00B975B1">
      <w:pPr>
        <w:rPr>
          <w:bCs/>
        </w:rPr>
      </w:pPr>
      <w:r w:rsidRPr="00A43F42">
        <w:rPr>
          <w:bCs/>
        </w:rPr>
        <w:t>По сути нормализация – это преобразование нецелевых столбцов</w:t>
      </w:r>
      <w:r w:rsidR="00A43F42" w:rsidRPr="00A43F42">
        <w:rPr>
          <w:bCs/>
        </w:rPr>
        <w:t xml:space="preserve"> в таблице с данными.</w:t>
      </w:r>
    </w:p>
    <w:p w:rsidR="00B975B1" w:rsidRDefault="000D6538" w:rsidP="00B975B1">
      <w:pPr>
        <w:rPr>
          <w:b/>
          <w:bCs/>
        </w:rPr>
      </w:pPr>
      <w:r w:rsidRPr="000D6538">
        <w:rPr>
          <w:b/>
          <w:bCs/>
        </w:rPr>
        <w:t>1-й способ нормализации</w:t>
      </w:r>
    </w:p>
    <w:p w:rsidR="000D6538" w:rsidRPr="000D6538" w:rsidRDefault="000D6538" w:rsidP="000D6538">
      <w:r w:rsidRPr="000D6538">
        <w:t>Для каждого столбца X делаем следующее:</w:t>
      </w:r>
    </w:p>
    <w:p w:rsidR="000D6538" w:rsidRPr="000D6538" w:rsidRDefault="000D6538" w:rsidP="000D6538">
      <w:r w:rsidRPr="000D6538">
        <w:t xml:space="preserve">Пусть </w:t>
      </w:r>
      <w:r w:rsidRPr="000D6538">
        <w:rPr>
          <w:i/>
          <w:iCs/>
        </w:rPr>
        <w:t>X</w:t>
      </w:r>
      <w:proofErr w:type="gramStart"/>
      <w:r w:rsidRPr="000D6538">
        <w:rPr>
          <w:i/>
          <w:iCs/>
        </w:rPr>
        <w:t>={</w:t>
      </w:r>
      <w:proofErr w:type="gramEnd"/>
      <w:r w:rsidRPr="000D6538">
        <w:rPr>
          <w:i/>
          <w:iCs/>
        </w:rPr>
        <w:t>x</w:t>
      </w:r>
      <w:r w:rsidRPr="000D6538">
        <w:rPr>
          <w:i/>
          <w:iCs/>
          <w:vertAlign w:val="subscript"/>
        </w:rPr>
        <w:t xml:space="preserve">1 </w:t>
      </w:r>
      <w:r w:rsidRPr="000D6538">
        <w:rPr>
          <w:i/>
          <w:iCs/>
        </w:rPr>
        <w:t>,...,</w:t>
      </w:r>
      <w:proofErr w:type="spellStart"/>
      <w:r w:rsidRPr="000D6538">
        <w:rPr>
          <w:i/>
          <w:iCs/>
        </w:rPr>
        <w:t>x</w:t>
      </w:r>
      <w:r w:rsidRPr="000D6538">
        <w:rPr>
          <w:i/>
          <w:iCs/>
          <w:vertAlign w:val="subscript"/>
        </w:rPr>
        <w:t>m</w:t>
      </w:r>
      <w:proofErr w:type="spellEnd"/>
      <w:r w:rsidRPr="000D6538">
        <w:rPr>
          <w:i/>
          <w:iCs/>
          <w:vertAlign w:val="subscript"/>
        </w:rPr>
        <w:t xml:space="preserve"> </w:t>
      </w:r>
      <w:r w:rsidRPr="000D6538">
        <w:rPr>
          <w:i/>
          <w:iCs/>
        </w:rPr>
        <w:t xml:space="preserve">} – </w:t>
      </w:r>
      <w:r w:rsidRPr="000D6538">
        <w:t xml:space="preserve">все данные из столбца </w:t>
      </w:r>
      <w:r w:rsidRPr="000D6538">
        <w:rPr>
          <w:i/>
          <w:iCs/>
        </w:rPr>
        <w:t>X</w:t>
      </w:r>
      <w:r w:rsidRPr="000D6538">
        <w:t xml:space="preserve">, </w:t>
      </w:r>
      <w:r w:rsidRPr="000D6538">
        <w:rPr>
          <w:i/>
          <w:iCs/>
        </w:rPr>
        <w:t>a=</w:t>
      </w:r>
      <w:proofErr w:type="spellStart"/>
      <w:r w:rsidRPr="000D6538">
        <w:rPr>
          <w:i/>
          <w:iCs/>
        </w:rPr>
        <w:t>min</w:t>
      </w:r>
      <w:proofErr w:type="spellEnd"/>
      <w:r w:rsidRPr="000D6538">
        <w:rPr>
          <w:i/>
          <w:iCs/>
        </w:rPr>
        <w:t>{x</w:t>
      </w:r>
      <w:r w:rsidRPr="000D6538">
        <w:rPr>
          <w:i/>
          <w:iCs/>
          <w:vertAlign w:val="subscript"/>
        </w:rPr>
        <w:t xml:space="preserve">1 </w:t>
      </w:r>
      <w:r w:rsidRPr="000D6538">
        <w:rPr>
          <w:i/>
          <w:iCs/>
        </w:rPr>
        <w:t>,...,</w:t>
      </w:r>
      <w:proofErr w:type="spellStart"/>
      <w:r w:rsidRPr="000D6538">
        <w:rPr>
          <w:i/>
          <w:iCs/>
        </w:rPr>
        <w:t>x</w:t>
      </w:r>
      <w:r w:rsidR="00221BBB">
        <w:rPr>
          <w:i/>
          <w:iCs/>
          <w:vertAlign w:val="subscript"/>
        </w:rPr>
        <w:t>m</w:t>
      </w:r>
      <w:proofErr w:type="spellEnd"/>
      <w:r w:rsidRPr="000D6538">
        <w:rPr>
          <w:i/>
          <w:iCs/>
        </w:rPr>
        <w:t>}, b=</w:t>
      </w:r>
      <w:proofErr w:type="spellStart"/>
      <w:r w:rsidRPr="000D6538">
        <w:rPr>
          <w:i/>
          <w:iCs/>
        </w:rPr>
        <w:t>max</w:t>
      </w:r>
      <w:proofErr w:type="spellEnd"/>
      <w:r w:rsidRPr="000D6538">
        <w:rPr>
          <w:i/>
          <w:iCs/>
        </w:rPr>
        <w:t>{x</w:t>
      </w:r>
      <w:r>
        <w:rPr>
          <w:i/>
          <w:iCs/>
          <w:vertAlign w:val="subscript"/>
        </w:rPr>
        <w:t>1</w:t>
      </w:r>
      <w:r w:rsidRPr="000D6538">
        <w:rPr>
          <w:i/>
          <w:iCs/>
        </w:rPr>
        <w:t>,...,</w:t>
      </w:r>
      <w:proofErr w:type="spellStart"/>
      <w:r w:rsidRPr="000D6538">
        <w:rPr>
          <w:i/>
          <w:iCs/>
        </w:rPr>
        <w:t>x</w:t>
      </w:r>
      <w:r w:rsidRPr="000D6538">
        <w:rPr>
          <w:i/>
          <w:iCs/>
          <w:vertAlign w:val="subscript"/>
        </w:rPr>
        <w:t>m</w:t>
      </w:r>
      <w:proofErr w:type="spellEnd"/>
      <w:r w:rsidRPr="000D6538">
        <w:rPr>
          <w:i/>
          <w:iCs/>
          <w:vertAlign w:val="subscript"/>
        </w:rPr>
        <w:t xml:space="preserve"> </w:t>
      </w:r>
      <w:r w:rsidRPr="000D6538">
        <w:rPr>
          <w:i/>
          <w:iCs/>
        </w:rPr>
        <w:t xml:space="preserve">} - </w:t>
      </w:r>
      <w:r w:rsidRPr="000D6538">
        <w:t>максимальное и минимальное значение в столбце.</w:t>
      </w:r>
    </w:p>
    <w:p w:rsidR="000D6538" w:rsidRDefault="000D6538" w:rsidP="000D6538">
      <w:pPr>
        <w:rPr>
          <w:bCs/>
        </w:rPr>
      </w:pPr>
      <w:r w:rsidRPr="000D6538">
        <w:rPr>
          <w:bCs/>
        </w:rPr>
        <w:t>Тогда нормализованный столбец состоит из значений:</w:t>
      </w:r>
    </w:p>
    <w:p w:rsidR="000D6538" w:rsidRPr="000D6538" w:rsidRDefault="000D6538" w:rsidP="000D6538">
      <w:pPr>
        <w:jc w:val="center"/>
      </w:pPr>
      <w:r w:rsidRPr="000D6538">
        <w:rPr>
          <w:noProof/>
        </w:rPr>
        <w:drawing>
          <wp:inline distT="0" distB="0" distL="0" distR="0" wp14:anchorId="25146603" wp14:editId="2A3B40B3">
            <wp:extent cx="1181100" cy="396240"/>
            <wp:effectExtent l="0" t="0" r="0" b="3810"/>
            <wp:docPr id="7" name="Google Shape;307;p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Google Shape;307;p44"/>
                    <pic:cNvPicPr preferRelativeResize="0"/>
                  </pic:nvPicPr>
                  <pic:blipFill>
                    <a:blip r:embed="rId1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538" w:rsidRPr="000D6538" w:rsidRDefault="000D6538" w:rsidP="000D6538">
      <w:r w:rsidRPr="000D6538">
        <w:rPr>
          <w:bCs/>
        </w:rPr>
        <w:t xml:space="preserve">После нормализации значения в столбце </w:t>
      </w:r>
      <w:r w:rsidRPr="000D6538">
        <w:rPr>
          <w:bCs/>
          <w:i/>
          <w:iCs/>
        </w:rPr>
        <w:t>X</w:t>
      </w:r>
      <w:r w:rsidRPr="000D6538">
        <w:rPr>
          <w:bCs/>
        </w:rPr>
        <w:t xml:space="preserve"> принадлежат интервалу </w:t>
      </w:r>
      <w:r w:rsidRPr="000D6538">
        <w:rPr>
          <w:bCs/>
          <w:i/>
          <w:iCs/>
        </w:rPr>
        <w:t>[0,1].</w:t>
      </w:r>
    </w:p>
    <w:p w:rsidR="000D6538" w:rsidRDefault="00221BBB" w:rsidP="00B975B1">
      <w:pPr>
        <w:rPr>
          <w:b/>
          <w:bCs/>
        </w:rPr>
      </w:pPr>
      <w:r w:rsidRPr="00221BBB">
        <w:rPr>
          <w:b/>
          <w:bCs/>
        </w:rPr>
        <w:t>2-й способ нормализации</w:t>
      </w:r>
    </w:p>
    <w:p w:rsidR="00221BBB" w:rsidRPr="00221BBB" w:rsidRDefault="00221BBB" w:rsidP="00221BBB">
      <w:r w:rsidRPr="00221BBB">
        <w:t xml:space="preserve">Этот способ требует знания некоторых понятий из математической статистики. </w:t>
      </w:r>
    </w:p>
    <w:p w:rsidR="00221BBB" w:rsidRPr="00221BBB" w:rsidRDefault="00221BBB" w:rsidP="00221BBB">
      <w:r w:rsidRPr="00221BBB">
        <w:t xml:space="preserve">Пусть </w:t>
      </w:r>
      <w:r w:rsidRPr="00221BBB">
        <w:rPr>
          <w:i/>
          <w:iCs/>
        </w:rPr>
        <w:t>X</w:t>
      </w:r>
      <w:proofErr w:type="gramStart"/>
      <w:r w:rsidRPr="00221BBB">
        <w:rPr>
          <w:i/>
          <w:iCs/>
        </w:rPr>
        <w:t>={</w:t>
      </w:r>
      <w:proofErr w:type="gramEnd"/>
      <w:r w:rsidRPr="00221BBB">
        <w:rPr>
          <w:i/>
          <w:iCs/>
        </w:rPr>
        <w:t>x</w:t>
      </w:r>
      <w:r w:rsidRPr="00221BBB">
        <w:rPr>
          <w:i/>
          <w:iCs/>
          <w:vertAlign w:val="subscript"/>
        </w:rPr>
        <w:t xml:space="preserve">1 </w:t>
      </w:r>
      <w:r w:rsidRPr="00221BBB">
        <w:rPr>
          <w:i/>
          <w:iCs/>
        </w:rPr>
        <w:t>,...,</w:t>
      </w:r>
      <w:proofErr w:type="spellStart"/>
      <w:r w:rsidRPr="00221BBB">
        <w:rPr>
          <w:i/>
          <w:iCs/>
        </w:rPr>
        <w:t>x</w:t>
      </w:r>
      <w:r w:rsidRPr="00221BBB">
        <w:rPr>
          <w:i/>
          <w:iCs/>
          <w:vertAlign w:val="subscript"/>
        </w:rPr>
        <w:t>m</w:t>
      </w:r>
      <w:proofErr w:type="spellEnd"/>
      <w:r w:rsidRPr="00221BBB">
        <w:rPr>
          <w:i/>
          <w:iCs/>
          <w:vertAlign w:val="subscript"/>
        </w:rPr>
        <w:t xml:space="preserve"> </w:t>
      </w:r>
      <w:r w:rsidRPr="00221BBB">
        <w:rPr>
          <w:i/>
          <w:iCs/>
        </w:rPr>
        <w:t xml:space="preserve">} – </w:t>
      </w:r>
      <w:r w:rsidRPr="00221BBB">
        <w:t xml:space="preserve">все данные из столбца </w:t>
      </w:r>
      <w:r w:rsidRPr="00221BBB">
        <w:rPr>
          <w:i/>
          <w:iCs/>
        </w:rPr>
        <w:t xml:space="preserve">X. </w:t>
      </w:r>
      <w:r w:rsidRPr="00221BBB">
        <w:rPr>
          <w:bCs/>
        </w:rPr>
        <w:t>Тогда величина называется средним значением признака Х.</w:t>
      </w:r>
      <w:r w:rsidRPr="00221BBB">
        <w:rPr>
          <w:b/>
          <w:bCs/>
        </w:rPr>
        <w:t xml:space="preserve">  </w:t>
      </w:r>
    </w:p>
    <w:p w:rsidR="00221BBB" w:rsidRDefault="00221BBB" w:rsidP="00221BBB">
      <w:r w:rsidRPr="00221BBB">
        <w:rPr>
          <w:b/>
          <w:bCs/>
        </w:rPr>
        <w:t>Задачка</w:t>
      </w:r>
      <w:r w:rsidRPr="00221BBB">
        <w:t xml:space="preserve">: если из всех значений признака </w:t>
      </w:r>
      <w:r w:rsidRPr="00221BBB">
        <w:rPr>
          <w:i/>
          <w:iCs/>
        </w:rPr>
        <w:t>Х</w:t>
      </w:r>
      <w:r w:rsidRPr="00221BBB">
        <w:t xml:space="preserve"> вычесть его среднее значение, а потом вычислить среднее значение нового признака, то оно будет равно </w:t>
      </w:r>
      <w:r w:rsidRPr="00221BBB">
        <w:rPr>
          <w:b/>
          <w:bCs/>
        </w:rPr>
        <w:t>0</w:t>
      </w:r>
      <w:r w:rsidRPr="00221BBB">
        <w:t>.</w:t>
      </w:r>
    </w:p>
    <w:p w:rsidR="00221BBB" w:rsidRDefault="00221BBB" w:rsidP="00221BBB">
      <w:pPr>
        <w:rPr>
          <w:i/>
          <w:iCs/>
        </w:rPr>
      </w:pPr>
      <w:r w:rsidRPr="00221BBB">
        <w:t xml:space="preserve">Пусть </w:t>
      </w:r>
      <w:r w:rsidRPr="00221BBB">
        <w:rPr>
          <w:i/>
          <w:iCs/>
        </w:rPr>
        <w:t>X</w:t>
      </w:r>
      <w:proofErr w:type="gramStart"/>
      <w:r w:rsidRPr="00221BBB">
        <w:rPr>
          <w:i/>
          <w:iCs/>
        </w:rPr>
        <w:t>={</w:t>
      </w:r>
      <w:proofErr w:type="gramEnd"/>
      <w:r w:rsidRPr="00221BBB">
        <w:rPr>
          <w:i/>
          <w:iCs/>
        </w:rPr>
        <w:t>x</w:t>
      </w:r>
      <w:r w:rsidRPr="00221BBB">
        <w:rPr>
          <w:i/>
          <w:iCs/>
          <w:vertAlign w:val="subscript"/>
        </w:rPr>
        <w:t xml:space="preserve">1 </w:t>
      </w:r>
      <w:r w:rsidRPr="00221BBB">
        <w:rPr>
          <w:i/>
          <w:iCs/>
        </w:rPr>
        <w:t>,...,</w:t>
      </w:r>
      <w:proofErr w:type="spellStart"/>
      <w:r w:rsidRPr="00221BBB">
        <w:rPr>
          <w:i/>
          <w:iCs/>
        </w:rPr>
        <w:t>x</w:t>
      </w:r>
      <w:r w:rsidRPr="00221BBB">
        <w:rPr>
          <w:i/>
          <w:iCs/>
          <w:vertAlign w:val="subscript"/>
        </w:rPr>
        <w:t>m</w:t>
      </w:r>
      <w:proofErr w:type="spellEnd"/>
      <w:r w:rsidRPr="00221BBB">
        <w:rPr>
          <w:i/>
          <w:iCs/>
          <w:vertAlign w:val="subscript"/>
        </w:rPr>
        <w:t xml:space="preserve"> </w:t>
      </w:r>
      <w:r w:rsidRPr="00221BBB">
        <w:rPr>
          <w:i/>
          <w:iCs/>
        </w:rPr>
        <w:t xml:space="preserve">} – </w:t>
      </w:r>
      <w:r w:rsidRPr="00221BBB">
        <w:t xml:space="preserve">все данные из столбца </w:t>
      </w:r>
      <w:r w:rsidRPr="00221BBB">
        <w:rPr>
          <w:i/>
          <w:iCs/>
        </w:rPr>
        <w:t>X.</w:t>
      </w:r>
    </w:p>
    <w:p w:rsidR="00221BBB" w:rsidRDefault="00221BBB" w:rsidP="00221BBB">
      <w:pPr>
        <w:ind w:firstLine="0"/>
        <w:rPr>
          <w:b/>
          <w:bCs/>
        </w:rPr>
      </w:pPr>
      <w:r w:rsidRPr="00221BBB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757B959" wp14:editId="46DB4742">
                <wp:simplePos x="0" y="0"/>
                <wp:positionH relativeFrom="margin">
                  <wp:align>center</wp:align>
                </wp:positionH>
                <wp:positionV relativeFrom="paragraph">
                  <wp:posOffset>69245</wp:posOffset>
                </wp:positionV>
                <wp:extent cx="4236720" cy="533400"/>
                <wp:effectExtent l="0" t="0" r="0" b="0"/>
                <wp:wrapNone/>
                <wp:docPr id="8" name="Google Shape;328;p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6720" cy="533400"/>
                          <a:chOff x="0" y="0"/>
                          <a:chExt cx="5027701" cy="685201"/>
                        </a:xfrm>
                      </wpg:grpSpPr>
                      <pic:pic xmlns:pic="http://schemas.openxmlformats.org/drawingml/2006/picture">
                        <pic:nvPicPr>
                          <pic:cNvPr id="9" name="Google Shape;329;p47"/>
                          <pic:cNvPicPr preferRelativeResize="0"/>
                        </pic:nvPicPr>
                        <pic:blipFill>
                          <a:blip r:embed="rId1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701" cy="68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Google Shape;330;p47"/>
                          <pic:cNvPicPr preferRelativeResize="0"/>
                        </pic:nvPicPr>
                        <pic:blipFill>
                          <a:blip r:embed="rId2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6776" y="418501"/>
                            <a:ext cx="3714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200CC8" id="Google Shape;328;p47" o:spid="_x0000_s1026" style="position:absolute;margin-left:0;margin-top:5.45pt;width:333.6pt;height:42pt;z-index:251668480;mso-position-horizontal:center;mso-position-horizontal-relative:margin;mso-width-relative:margin;mso-height-relative:margin" coordsize="50277,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329;p47" o:spid="_x0000_s1027" type="#_x0000_t75" style="position:absolute;width:50277;height:68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">
                  <v:imagedata r:id="rId21" o:title=""/>
                </v:shape>
                <v:shape id="Google Shape;330;p47" o:spid="_x0000_s1028" type="#_x0000_t75" style="position:absolute;left:9267;top:4185;width:3715;height:26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">
                  <v:imagedata r:id="rId22" o:title=""/>
                </v:shape>
                <w10:wrap anchorx="margin"/>
              </v:group>
            </w:pict>
          </mc:Fallback>
        </mc:AlternateContent>
      </w:r>
      <w:r w:rsidRPr="00221BBB">
        <w:rPr>
          <w:i/>
          <w:iCs/>
        </w:rPr>
        <w:t xml:space="preserve"> </w:t>
      </w:r>
      <w:r w:rsidRPr="00221BBB">
        <w:rPr>
          <w:b/>
          <w:bCs/>
        </w:rPr>
        <w:t>Величина</w:t>
      </w:r>
    </w:p>
    <w:p w:rsidR="00221BBB" w:rsidRDefault="00221BBB" w:rsidP="00221BBB">
      <w:pPr>
        <w:ind w:firstLine="0"/>
        <w:rPr>
          <w:b/>
          <w:bCs/>
        </w:rPr>
      </w:pPr>
    </w:p>
    <w:p w:rsidR="00221BBB" w:rsidRDefault="00221BBB" w:rsidP="00221BBB">
      <w:pPr>
        <w:ind w:firstLine="0"/>
        <w:rPr>
          <w:b/>
          <w:bCs/>
        </w:rPr>
      </w:pPr>
    </w:p>
    <w:p w:rsidR="00221BBB" w:rsidRPr="00221BBB" w:rsidRDefault="00221BBB" w:rsidP="00221BBB">
      <w:pPr>
        <w:ind w:firstLine="0"/>
      </w:pPr>
      <w:r w:rsidRPr="00221BBB">
        <w:rPr>
          <w:b/>
          <w:bCs/>
        </w:rPr>
        <w:t xml:space="preserve">называется отклонением признака </w:t>
      </w:r>
      <w:r w:rsidRPr="00221BBB">
        <w:rPr>
          <w:b/>
          <w:bCs/>
          <w:i/>
          <w:iCs/>
        </w:rPr>
        <w:t>Х</w:t>
      </w:r>
      <w:r w:rsidRPr="00221BBB">
        <w:rPr>
          <w:b/>
          <w:bCs/>
        </w:rPr>
        <w:t>.</w:t>
      </w:r>
    </w:p>
    <w:p w:rsidR="00221BBB" w:rsidRPr="00221BBB" w:rsidRDefault="00221BBB" w:rsidP="00221BBB">
      <w:r w:rsidRPr="00221BBB">
        <w:t>Тогда</w:t>
      </w:r>
      <w:r>
        <w:t xml:space="preserve"> нормализованный столбец </w:t>
      </w:r>
      <w:r w:rsidRPr="00221BBB">
        <w:t>состоит из значений:</w:t>
      </w:r>
    </w:p>
    <w:p w:rsidR="00221BBB" w:rsidRDefault="00221BBB" w:rsidP="00221BBB">
      <w:pPr>
        <w:jc w:val="center"/>
      </w:pPr>
      <w:r w:rsidRPr="00221BBB">
        <w:rPr>
          <w:noProof/>
        </w:rPr>
        <w:drawing>
          <wp:inline distT="0" distB="0" distL="0" distR="0" wp14:anchorId="0C1FD7DC" wp14:editId="34178E79">
            <wp:extent cx="1158240" cy="426720"/>
            <wp:effectExtent l="0" t="0" r="3810" b="0"/>
            <wp:docPr id="327" name="Google Shape;327;p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Google Shape;327;p47"/>
                    <pic:cNvPicPr preferRelativeResize="0"/>
                  </pic:nvPicPr>
                  <pic:blipFill>
                    <a:blip r:embed="rId23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682" cy="42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BB" w:rsidRPr="00221BBB" w:rsidRDefault="00221BBB" w:rsidP="00221BBB">
      <w:r w:rsidRPr="00221BBB">
        <w:t>Можно доказать, что нормализованный столбец имеет среднее значение 0 и отклонение 1.</w:t>
      </w:r>
      <w:r>
        <w:t xml:space="preserve"> </w:t>
      </w:r>
    </w:p>
    <w:p w:rsidR="00221BBB" w:rsidRPr="00221BBB" w:rsidRDefault="00221BBB" w:rsidP="00221BBB">
      <w:r w:rsidRPr="00221BBB">
        <w:t xml:space="preserve">С вероятностью 95-99% значения нормализованного столбца лежат в диапазоне </w:t>
      </w:r>
      <w:r w:rsidRPr="00221BBB">
        <w:rPr>
          <w:i/>
          <w:iCs/>
        </w:rPr>
        <w:t xml:space="preserve">[-3,3] </w:t>
      </w:r>
      <w:r w:rsidRPr="00221BBB">
        <w:t>(</w:t>
      </w:r>
      <w:r w:rsidRPr="00221BBB">
        <w:rPr>
          <w:b/>
          <w:bCs/>
        </w:rPr>
        <w:t>правило трёх сигм</w:t>
      </w:r>
      <w:r w:rsidRPr="00221BBB">
        <w:t xml:space="preserve">). </w:t>
      </w:r>
    </w:p>
    <w:p w:rsidR="00300D1E" w:rsidRDefault="00300D1E" w:rsidP="00300D1E">
      <w:pPr>
        <w:pStyle w:val="1"/>
        <w:ind w:left="0" w:firstLine="0"/>
      </w:pPr>
      <w:r w:rsidRPr="00300D1E">
        <w:lastRenderedPageBreak/>
        <w:t>Регуляризация</w:t>
      </w:r>
    </w:p>
    <w:p w:rsidR="00300D1E" w:rsidRDefault="00300D1E" w:rsidP="00300D1E">
      <w:pPr>
        <w:pStyle w:val="2"/>
      </w:pPr>
      <w:r w:rsidRPr="00300D1E">
        <w:t>Постановка проблемы</w:t>
      </w:r>
    </w:p>
    <w:p w:rsidR="00300D1E" w:rsidRPr="00300D1E" w:rsidRDefault="00300D1E" w:rsidP="00300D1E">
      <w:r w:rsidRPr="00300D1E">
        <w:t xml:space="preserve">После обучения НС у нее могут оказаться </w:t>
      </w:r>
      <w:r w:rsidRPr="00300D1E">
        <w:rPr>
          <w:b/>
          <w:bCs/>
        </w:rPr>
        <w:t>астрономически большие</w:t>
      </w:r>
      <w:r w:rsidRPr="00300D1E">
        <w:t xml:space="preserve"> </w:t>
      </w:r>
    </w:p>
    <w:p w:rsidR="00300D1E" w:rsidRPr="00300D1E" w:rsidRDefault="00300D1E" w:rsidP="005469D0">
      <w:pPr>
        <w:ind w:firstLine="0"/>
      </w:pPr>
      <w:r w:rsidRPr="00300D1E">
        <w:t xml:space="preserve">(по абсолютной величине) веса.  </w:t>
      </w:r>
    </w:p>
    <w:p w:rsidR="00300D1E" w:rsidRPr="00300D1E" w:rsidRDefault="00300D1E" w:rsidP="00300D1E">
      <w:r w:rsidRPr="00300D1E">
        <w:rPr>
          <w:b/>
          <w:bCs/>
        </w:rPr>
        <w:t>Почему это плохо?</w:t>
      </w:r>
    </w:p>
    <w:p w:rsidR="003E487E" w:rsidRPr="00300D1E" w:rsidRDefault="005469D0" w:rsidP="005469D0">
      <w:r>
        <w:t>- к</w:t>
      </w:r>
      <w:r w:rsidR="00FD2DAD" w:rsidRPr="00300D1E">
        <w:t xml:space="preserve">огда у функции </w:t>
      </w:r>
      <w:r w:rsidR="00FD2DAD" w:rsidRPr="00300D1E">
        <w:rPr>
          <w:i/>
          <w:iCs/>
        </w:rPr>
        <w:t>F</w:t>
      </w:r>
      <w:r w:rsidR="00FD2DAD" w:rsidRPr="00300D1E">
        <w:rPr>
          <w:i/>
          <w:iCs/>
          <w:vertAlign w:val="subscript"/>
        </w:rPr>
        <w:t>NN</w:t>
      </w:r>
      <w:r w:rsidR="00FD2DAD" w:rsidRPr="00300D1E">
        <w:rPr>
          <w:i/>
          <w:iCs/>
        </w:rPr>
        <w:t xml:space="preserve">(x) </w:t>
      </w:r>
      <w:r w:rsidR="00FD2DAD" w:rsidRPr="00300D1E">
        <w:t xml:space="preserve">большие веса </w:t>
      </w:r>
      <w:proofErr w:type="spellStart"/>
      <w:proofErr w:type="gramStart"/>
      <w:r w:rsidR="00FD2DAD" w:rsidRPr="00300D1E">
        <w:rPr>
          <w:i/>
          <w:iCs/>
        </w:rPr>
        <w:t>w</w:t>
      </w:r>
      <w:r w:rsidR="00FD2DAD" w:rsidRPr="00300D1E">
        <w:rPr>
          <w:i/>
          <w:iCs/>
          <w:vertAlign w:val="subscript"/>
        </w:rPr>
        <w:t>i</w:t>
      </w:r>
      <w:proofErr w:type="spellEnd"/>
      <w:r w:rsidR="00FD2DAD" w:rsidRPr="00300D1E">
        <w:rPr>
          <w:i/>
          <w:iCs/>
          <w:vertAlign w:val="subscript"/>
        </w:rPr>
        <w:t xml:space="preserve"> </w:t>
      </w:r>
      <w:r w:rsidR="00FD2DAD" w:rsidRPr="00300D1E">
        <w:t>,</w:t>
      </w:r>
      <w:proofErr w:type="gramEnd"/>
      <w:r w:rsidR="00FD2DAD" w:rsidRPr="00300D1E">
        <w:t xml:space="preserve"> предсказание НС становится неустойчивым. Небольшое изменение в значениях нецелевых признаков приводит к большому изменению предсказанного признака.</w:t>
      </w:r>
    </w:p>
    <w:p w:rsidR="003E487E" w:rsidRPr="00300D1E" w:rsidRDefault="005469D0" w:rsidP="005469D0">
      <w:r>
        <w:t xml:space="preserve">- </w:t>
      </w:r>
      <w:r w:rsidR="00FD2DAD" w:rsidRPr="00300D1E">
        <w:t>(философский) большие числа сами по себе менее вероятны для описания природы, чем небольшие числа.</w:t>
      </w:r>
    </w:p>
    <w:p w:rsidR="00300D1E" w:rsidRDefault="005469D0" w:rsidP="005469D0">
      <w:r>
        <w:t xml:space="preserve">- </w:t>
      </w:r>
      <w:r w:rsidR="00300D1E" w:rsidRPr="00300D1E">
        <w:t>если задача предсказания допускает несколько решений, то нужно выбирать максимально простое</w:t>
      </w:r>
      <w:r>
        <w:t>.</w:t>
      </w:r>
    </w:p>
    <w:p w:rsidR="005469D0" w:rsidRPr="005469D0" w:rsidRDefault="005469D0" w:rsidP="005469D0">
      <w:r w:rsidRPr="005469D0">
        <w:rPr>
          <w:bCs/>
        </w:rPr>
        <w:t>Как запретить НС в процессе ГС получать слишком большие веса?</w:t>
      </w:r>
    </w:p>
    <w:p w:rsidR="005469D0" w:rsidRPr="005469D0" w:rsidRDefault="005469D0" w:rsidP="005469D0">
      <w:r w:rsidRPr="005469D0">
        <w:t>И главное не переусердствовать в этом! Возможно, в конкретной задаче большие веса действительно нужны.</w:t>
      </w:r>
    </w:p>
    <w:p w:rsidR="005469D0" w:rsidRPr="005469D0" w:rsidRDefault="005469D0" w:rsidP="005469D0">
      <w:r w:rsidRPr="005469D0">
        <w:rPr>
          <w:b/>
          <w:bCs/>
        </w:rPr>
        <w:t>1-й совет</w:t>
      </w:r>
      <w:r w:rsidRPr="005469D0">
        <w:t xml:space="preserve">: </w:t>
      </w:r>
      <w:r w:rsidRPr="005469D0">
        <w:rPr>
          <w:bCs/>
        </w:rPr>
        <w:t>ГС нужно начать с маленьких весов.</w:t>
      </w:r>
    </w:p>
    <w:p w:rsidR="005469D0" w:rsidRPr="005469D0" w:rsidRDefault="005469D0" w:rsidP="005469D0">
      <w:r w:rsidRPr="005469D0">
        <w:t xml:space="preserve">Для этого использовать: </w:t>
      </w:r>
    </w:p>
    <w:p w:rsidR="005469D0" w:rsidRPr="005469D0" w:rsidRDefault="005469D0" w:rsidP="005469D0">
      <w:r w:rsidRPr="005469D0">
        <w:t xml:space="preserve">а) </w:t>
      </w:r>
      <w:r w:rsidRPr="005469D0">
        <w:rPr>
          <w:b/>
          <w:bCs/>
        </w:rPr>
        <w:t>нормализацию данных</w:t>
      </w:r>
      <w:r w:rsidRPr="005469D0">
        <w:t xml:space="preserve">; </w:t>
      </w:r>
    </w:p>
    <w:p w:rsidR="005469D0" w:rsidRPr="005469D0" w:rsidRDefault="005469D0" w:rsidP="005469D0">
      <w:r w:rsidRPr="005469D0">
        <w:t xml:space="preserve">б) </w:t>
      </w:r>
      <w:r w:rsidRPr="005469D0">
        <w:rPr>
          <w:b/>
          <w:bCs/>
        </w:rPr>
        <w:t xml:space="preserve">инициализацию </w:t>
      </w:r>
      <w:proofErr w:type="spellStart"/>
      <w:r w:rsidRPr="005469D0">
        <w:rPr>
          <w:b/>
          <w:bCs/>
        </w:rPr>
        <w:t>Ксавье</w:t>
      </w:r>
      <w:proofErr w:type="spellEnd"/>
      <w:r w:rsidRPr="005469D0">
        <w:t>.</w:t>
      </w:r>
    </w:p>
    <w:p w:rsidR="005469D0" w:rsidRPr="005469D0" w:rsidRDefault="005469D0" w:rsidP="005469D0">
      <w:r w:rsidRPr="005469D0">
        <w:rPr>
          <w:b/>
          <w:bCs/>
        </w:rPr>
        <w:t>2-й совет</w:t>
      </w:r>
      <w:r w:rsidRPr="005469D0">
        <w:t xml:space="preserve">: </w:t>
      </w:r>
      <w:r w:rsidRPr="005469D0">
        <w:rPr>
          <w:bCs/>
        </w:rPr>
        <w:t>применить эту самую регуляризацию</w:t>
      </w:r>
      <w:r w:rsidRPr="005469D0">
        <w:t xml:space="preserve">. </w:t>
      </w:r>
    </w:p>
    <w:p w:rsidR="003A0ABA" w:rsidRPr="003A0ABA" w:rsidRDefault="003A0ABA" w:rsidP="003A0ABA">
      <w:r w:rsidRPr="003A0ABA">
        <w:t>Итак, нужно запретить НС искать слишком большие веса.</w:t>
      </w:r>
      <w:r>
        <w:t xml:space="preserve"> </w:t>
      </w:r>
      <w:r w:rsidRPr="003A0ABA">
        <w:t xml:space="preserve">Это требование нужно </w:t>
      </w:r>
      <w:r w:rsidRPr="003A0ABA">
        <w:rPr>
          <w:b/>
          <w:bCs/>
        </w:rPr>
        <w:t>вписать в функцию потерь</w:t>
      </w:r>
      <w:r w:rsidRPr="003A0ABA">
        <w:t>. Но как?</w:t>
      </w:r>
    </w:p>
    <w:p w:rsidR="003A0ABA" w:rsidRPr="003A0ABA" w:rsidRDefault="003A0ABA" w:rsidP="003A0ABA">
      <w:r w:rsidRPr="003A0ABA">
        <w:t xml:space="preserve">Пусть </w:t>
      </w:r>
      <w:r w:rsidRPr="003A0ABA">
        <w:rPr>
          <w:i/>
          <w:iCs/>
        </w:rPr>
        <w:t xml:space="preserve">L(w) </w:t>
      </w:r>
      <w:r w:rsidRPr="003A0ABA">
        <w:t xml:space="preserve">– «обычная» функция потерь (то есть сумма квадратов ошибок). </w:t>
      </w:r>
    </w:p>
    <w:p w:rsidR="003A0ABA" w:rsidRPr="003A0ABA" w:rsidRDefault="003A0ABA" w:rsidP="003A0ABA">
      <w:r w:rsidRPr="003A0ABA">
        <w:t>Мы приделаем ей «хвост» и получим регуляризированную функцию потерь:</w:t>
      </w:r>
    </w:p>
    <w:p w:rsidR="003A0ABA" w:rsidRPr="003A0ABA" w:rsidRDefault="003A0ABA" w:rsidP="003A0ABA">
      <w:pPr>
        <w:rPr>
          <w:lang w:val="en-US"/>
        </w:rPr>
      </w:pPr>
      <w:proofErr w:type="spellStart"/>
      <w:proofErr w:type="gramStart"/>
      <w:r w:rsidRPr="003A0ABA">
        <w:rPr>
          <w:i/>
          <w:iCs/>
          <w:lang w:val="en-US"/>
        </w:rPr>
        <w:t>L</w:t>
      </w:r>
      <w:r w:rsidRPr="003A0ABA">
        <w:rPr>
          <w:i/>
          <w:iCs/>
          <w:vertAlign w:val="subscript"/>
          <w:lang w:val="en-US"/>
        </w:rPr>
        <w:t>reg</w:t>
      </w:r>
      <w:proofErr w:type="spellEnd"/>
      <w:r w:rsidRPr="003A0ABA">
        <w:rPr>
          <w:i/>
          <w:iCs/>
          <w:lang w:val="en-US"/>
        </w:rPr>
        <w:t>(</w:t>
      </w:r>
      <w:proofErr w:type="gramEnd"/>
      <w:r w:rsidRPr="003A0ABA">
        <w:rPr>
          <w:i/>
          <w:iCs/>
          <w:lang w:val="en-US"/>
        </w:rPr>
        <w:t>w)=L(w)+C(w</w:t>
      </w:r>
      <w:r w:rsidRPr="003A0ABA">
        <w:rPr>
          <w:i/>
          <w:iCs/>
          <w:vertAlign w:val="subscript"/>
          <w:lang w:val="en-US"/>
        </w:rPr>
        <w:t>1</w:t>
      </w:r>
      <w:r w:rsidRPr="003A0ABA">
        <w:rPr>
          <w:i/>
          <w:iCs/>
          <w:vertAlign w:val="superscript"/>
          <w:lang w:val="en-US"/>
        </w:rPr>
        <w:t>2</w:t>
      </w:r>
      <w:r w:rsidRPr="003A0ABA">
        <w:rPr>
          <w:i/>
          <w:iCs/>
          <w:lang w:val="en-US"/>
        </w:rPr>
        <w:t>+...+w</w:t>
      </w:r>
      <w:r w:rsidRPr="003A0ABA">
        <w:rPr>
          <w:i/>
          <w:iCs/>
          <w:vertAlign w:val="subscript"/>
          <w:lang w:val="en-US"/>
        </w:rPr>
        <w:t>k</w:t>
      </w:r>
      <w:r w:rsidRPr="003A0ABA">
        <w:rPr>
          <w:i/>
          <w:iCs/>
          <w:vertAlign w:val="superscript"/>
          <w:lang w:val="en-US"/>
        </w:rPr>
        <w:t>2</w:t>
      </w:r>
      <w:r w:rsidRPr="003A0ABA">
        <w:rPr>
          <w:i/>
          <w:iCs/>
          <w:lang w:val="en-US"/>
        </w:rPr>
        <w:t>),</w:t>
      </w:r>
    </w:p>
    <w:p w:rsidR="003A0ABA" w:rsidRPr="003A0ABA" w:rsidRDefault="003A0ABA" w:rsidP="003A0ABA">
      <w:pPr>
        <w:ind w:firstLine="0"/>
      </w:pPr>
      <w:r w:rsidRPr="003A0ABA">
        <w:t xml:space="preserve">где </w:t>
      </w:r>
      <w:r w:rsidRPr="003A0ABA">
        <w:rPr>
          <w:i/>
          <w:iCs/>
        </w:rPr>
        <w:t>С</w:t>
      </w:r>
      <w:r w:rsidRPr="003A0ABA">
        <w:t xml:space="preserve"> – некоторая </w:t>
      </w:r>
      <w:r w:rsidRPr="003A0ABA">
        <w:rPr>
          <w:b/>
          <w:bCs/>
        </w:rPr>
        <w:t>неотрицательная константа</w:t>
      </w:r>
      <w:r w:rsidRPr="003A0ABA">
        <w:t xml:space="preserve"> (её надо самим выбрать), а в скобках стоит сумма квадратов всех весов (веса-связи и смещения) нашей НС. Затем как обычно ищем минимум функции </w:t>
      </w:r>
      <w:proofErr w:type="spellStart"/>
      <w:r w:rsidRPr="003A0ABA">
        <w:rPr>
          <w:i/>
          <w:iCs/>
        </w:rPr>
        <w:t>L</w:t>
      </w:r>
      <w:r w:rsidRPr="003A0ABA">
        <w:rPr>
          <w:i/>
          <w:iCs/>
          <w:vertAlign w:val="subscript"/>
        </w:rPr>
        <w:t>reg</w:t>
      </w:r>
      <w:proofErr w:type="spellEnd"/>
      <w:r w:rsidRPr="003A0ABA">
        <w:rPr>
          <w:i/>
          <w:iCs/>
        </w:rPr>
        <w:t>(w).</w:t>
      </w:r>
    </w:p>
    <w:p w:rsidR="003A0ABA" w:rsidRPr="003A0ABA" w:rsidRDefault="003A0ABA" w:rsidP="003A0ABA">
      <w:r w:rsidRPr="003A0ABA">
        <w:rPr>
          <w:b/>
          <w:bCs/>
        </w:rPr>
        <w:t xml:space="preserve">Константа </w:t>
      </w:r>
      <w:r w:rsidRPr="003A0ABA">
        <w:rPr>
          <w:b/>
          <w:bCs/>
          <w:i/>
          <w:iCs/>
        </w:rPr>
        <w:t>С</w:t>
      </w:r>
      <w:r w:rsidRPr="003A0ABA">
        <w:rPr>
          <w:b/>
          <w:bCs/>
        </w:rPr>
        <w:t xml:space="preserve"> – </w:t>
      </w:r>
      <w:r w:rsidRPr="003A0ABA">
        <w:rPr>
          <w:bCs/>
        </w:rPr>
        <w:t>это вес весов нейронной сети.</w:t>
      </w:r>
      <w:r w:rsidRPr="003A0ABA">
        <w:rPr>
          <w:b/>
          <w:bCs/>
        </w:rPr>
        <w:t xml:space="preserve"> </w:t>
      </w:r>
    </w:p>
    <w:p w:rsidR="003A0ABA" w:rsidRPr="003A0ABA" w:rsidRDefault="003A0ABA" w:rsidP="003A0ABA">
      <w:r w:rsidRPr="003A0ABA">
        <w:t xml:space="preserve">Она отражает </w:t>
      </w:r>
      <w:r w:rsidRPr="003A0ABA">
        <w:rPr>
          <w:b/>
          <w:bCs/>
        </w:rPr>
        <w:t>компромисс</w:t>
      </w:r>
      <w:r w:rsidRPr="003A0ABA">
        <w:t xml:space="preserve"> между двумя противоположными задачами:</w:t>
      </w:r>
    </w:p>
    <w:p w:rsidR="00000000" w:rsidRPr="003A0ABA" w:rsidRDefault="00BF697D" w:rsidP="003A0ABA">
      <w:pPr>
        <w:numPr>
          <w:ilvl w:val="0"/>
          <w:numId w:val="26"/>
        </w:numPr>
      </w:pPr>
      <w:r w:rsidRPr="003A0ABA">
        <w:t>искать минимум «старой» функции потерь L(w);</w:t>
      </w:r>
    </w:p>
    <w:p w:rsidR="00000000" w:rsidRPr="003A0ABA" w:rsidRDefault="00BF697D" w:rsidP="003A0ABA">
      <w:pPr>
        <w:numPr>
          <w:ilvl w:val="0"/>
          <w:numId w:val="26"/>
        </w:numPr>
      </w:pPr>
      <w:r w:rsidRPr="003A0ABA">
        <w:lastRenderedPageBreak/>
        <w:t>уменьшать веса сети.</w:t>
      </w:r>
    </w:p>
    <w:p w:rsidR="003A0ABA" w:rsidRPr="003A0ABA" w:rsidRDefault="003A0ABA" w:rsidP="003A0ABA">
      <w:r w:rsidRPr="003A0ABA">
        <w:rPr>
          <w:bCs/>
        </w:rPr>
        <w:t xml:space="preserve">Чем больше </w:t>
      </w:r>
      <w:r w:rsidRPr="003A0ABA">
        <w:rPr>
          <w:bCs/>
          <w:i/>
          <w:iCs/>
        </w:rPr>
        <w:t>С</w:t>
      </w:r>
      <w:r w:rsidRPr="003A0ABA">
        <w:rPr>
          <w:bCs/>
        </w:rPr>
        <w:t xml:space="preserve">, тем выше приоритет второй задачи. Чем ближе к нулю </w:t>
      </w:r>
      <w:r w:rsidRPr="003A0ABA">
        <w:rPr>
          <w:bCs/>
          <w:i/>
          <w:iCs/>
        </w:rPr>
        <w:t>С</w:t>
      </w:r>
      <w:r w:rsidRPr="003A0ABA">
        <w:rPr>
          <w:bCs/>
        </w:rPr>
        <w:t xml:space="preserve">, тем выше приоритет первой задачи. </w:t>
      </w:r>
    </w:p>
    <w:p w:rsidR="003A0ABA" w:rsidRPr="003A0ABA" w:rsidRDefault="003A0ABA" w:rsidP="003A0ABA">
      <w:r w:rsidRPr="003A0ABA">
        <w:t xml:space="preserve">В частности, при </w:t>
      </w:r>
      <w:r w:rsidRPr="003A0ABA">
        <w:rPr>
          <w:i/>
          <w:iCs/>
        </w:rPr>
        <w:t>С=0</w:t>
      </w:r>
      <w:r w:rsidRPr="003A0ABA">
        <w:t xml:space="preserve"> мы получаем обычную процедуру тренировки НС.</w:t>
      </w:r>
    </w:p>
    <w:p w:rsidR="005469D0" w:rsidRDefault="003A0ABA" w:rsidP="003A0ABA">
      <w:pPr>
        <w:pStyle w:val="2"/>
      </w:pPr>
      <w:r w:rsidRPr="003A0ABA">
        <w:t>Второй вид регуляризации</w:t>
      </w:r>
    </w:p>
    <w:p w:rsidR="003A0ABA" w:rsidRPr="003A0ABA" w:rsidRDefault="003A0ABA" w:rsidP="003A0ABA">
      <w:r w:rsidRPr="003A0ABA">
        <w:t>Оказывается</w:t>
      </w:r>
      <w:r>
        <w:t>,</w:t>
      </w:r>
      <w:r w:rsidRPr="003A0ABA">
        <w:t xml:space="preserve"> есть и другой вид регуляризации. </w:t>
      </w:r>
    </w:p>
    <w:p w:rsidR="003A0ABA" w:rsidRPr="003A0ABA" w:rsidRDefault="003A0ABA" w:rsidP="003A0ABA">
      <w:r w:rsidRPr="003A0ABA">
        <w:t xml:space="preserve">Ранее мы изучали регуляризированную функцию потерь </w:t>
      </w:r>
      <w:proofErr w:type="spellStart"/>
      <w:r w:rsidRPr="003A0ABA">
        <w:rPr>
          <w:b/>
          <w:bCs/>
          <w:i/>
          <w:iCs/>
        </w:rPr>
        <w:t>L</w:t>
      </w:r>
      <w:r w:rsidRPr="003A0ABA">
        <w:rPr>
          <w:b/>
          <w:bCs/>
          <w:i/>
          <w:iCs/>
          <w:vertAlign w:val="subscript"/>
        </w:rPr>
        <w:t>reg</w:t>
      </w:r>
      <w:proofErr w:type="spellEnd"/>
      <w:r w:rsidRPr="003A0ABA">
        <w:rPr>
          <w:b/>
          <w:bCs/>
          <w:i/>
          <w:iCs/>
        </w:rPr>
        <w:t>(w)=L(w)+</w:t>
      </w:r>
      <w:proofErr w:type="gramStart"/>
      <w:r w:rsidRPr="003A0ABA">
        <w:rPr>
          <w:b/>
          <w:bCs/>
          <w:i/>
          <w:iCs/>
        </w:rPr>
        <w:t>C(</w:t>
      </w:r>
      <w:proofErr w:type="gramEnd"/>
      <w:r w:rsidRPr="003A0ABA">
        <w:rPr>
          <w:b/>
          <w:bCs/>
          <w:i/>
          <w:iCs/>
        </w:rPr>
        <w:t>w</w:t>
      </w:r>
      <w:r w:rsidRPr="003A0ABA">
        <w:rPr>
          <w:b/>
          <w:bCs/>
          <w:i/>
          <w:iCs/>
          <w:vertAlign w:val="subscript"/>
        </w:rPr>
        <w:t>1</w:t>
      </w:r>
      <w:r w:rsidRPr="003A0ABA">
        <w:rPr>
          <w:b/>
          <w:bCs/>
          <w:i/>
          <w:iCs/>
          <w:vertAlign w:val="superscript"/>
        </w:rPr>
        <w:t>2</w:t>
      </w:r>
      <w:r w:rsidRPr="003A0ABA">
        <w:rPr>
          <w:b/>
          <w:bCs/>
          <w:i/>
          <w:iCs/>
        </w:rPr>
        <w:t>+...+w</w:t>
      </w:r>
      <w:r w:rsidRPr="003A0ABA">
        <w:rPr>
          <w:b/>
          <w:bCs/>
          <w:i/>
          <w:iCs/>
          <w:vertAlign w:val="subscript"/>
        </w:rPr>
        <w:t>k</w:t>
      </w:r>
      <w:r w:rsidRPr="003A0ABA">
        <w:rPr>
          <w:b/>
          <w:bCs/>
          <w:i/>
          <w:iCs/>
          <w:vertAlign w:val="superscript"/>
        </w:rPr>
        <w:t>2</w:t>
      </w:r>
      <w:r w:rsidRPr="003A0ABA">
        <w:rPr>
          <w:b/>
          <w:bCs/>
          <w:i/>
          <w:iCs/>
        </w:rPr>
        <w:t>)</w:t>
      </w:r>
      <w:r w:rsidRPr="003A0ABA">
        <w:rPr>
          <w:i/>
          <w:iCs/>
        </w:rPr>
        <w:t xml:space="preserve"> – </w:t>
      </w:r>
      <w:r w:rsidRPr="003A0ABA">
        <w:t xml:space="preserve">такой вид регуляризации называется </w:t>
      </w:r>
      <w:r w:rsidRPr="003A0ABA">
        <w:rPr>
          <w:b/>
          <w:bCs/>
        </w:rPr>
        <w:t>L2-регуляризацией</w:t>
      </w:r>
      <w:r w:rsidRPr="003A0ABA">
        <w:t>.</w:t>
      </w:r>
    </w:p>
    <w:p w:rsidR="003A0ABA" w:rsidRPr="003A0ABA" w:rsidRDefault="003A0ABA" w:rsidP="003A0ABA">
      <w:r w:rsidRPr="003A0ABA">
        <w:t xml:space="preserve">Но можно составить такую функцию потерь: </w:t>
      </w:r>
      <w:proofErr w:type="spellStart"/>
      <w:r w:rsidRPr="003A0ABA">
        <w:rPr>
          <w:b/>
          <w:bCs/>
          <w:i/>
          <w:iCs/>
        </w:rPr>
        <w:t>L</w:t>
      </w:r>
      <w:r w:rsidRPr="003A0ABA">
        <w:rPr>
          <w:b/>
          <w:bCs/>
          <w:i/>
          <w:iCs/>
          <w:vertAlign w:val="subscript"/>
        </w:rPr>
        <w:t>reg</w:t>
      </w:r>
      <w:proofErr w:type="spellEnd"/>
      <w:r w:rsidRPr="003A0ABA">
        <w:rPr>
          <w:b/>
          <w:bCs/>
          <w:i/>
          <w:iCs/>
        </w:rPr>
        <w:t>(w)=L(w)+</w:t>
      </w:r>
      <w:proofErr w:type="gramStart"/>
      <w:r w:rsidRPr="003A0ABA">
        <w:rPr>
          <w:b/>
          <w:bCs/>
          <w:i/>
          <w:iCs/>
        </w:rPr>
        <w:t>C(</w:t>
      </w:r>
      <w:proofErr w:type="gramEnd"/>
      <w:r w:rsidRPr="003A0ABA">
        <w:rPr>
          <w:b/>
          <w:bCs/>
          <w:i/>
          <w:iCs/>
        </w:rPr>
        <w:t>|w</w:t>
      </w:r>
      <w:r w:rsidRPr="003A0ABA">
        <w:rPr>
          <w:b/>
          <w:bCs/>
          <w:i/>
          <w:iCs/>
          <w:vertAlign w:val="subscript"/>
        </w:rPr>
        <w:t>1</w:t>
      </w:r>
      <w:r w:rsidRPr="003A0ABA">
        <w:rPr>
          <w:b/>
          <w:bCs/>
          <w:i/>
          <w:iCs/>
        </w:rPr>
        <w:t>|+...+|</w:t>
      </w:r>
      <w:proofErr w:type="spellStart"/>
      <w:r w:rsidRPr="003A0ABA">
        <w:rPr>
          <w:b/>
          <w:bCs/>
          <w:i/>
          <w:iCs/>
        </w:rPr>
        <w:t>w</w:t>
      </w:r>
      <w:r w:rsidRPr="003A0ABA">
        <w:rPr>
          <w:b/>
          <w:bCs/>
          <w:i/>
          <w:iCs/>
          <w:vertAlign w:val="subscript"/>
        </w:rPr>
        <w:t>k</w:t>
      </w:r>
      <w:proofErr w:type="spellEnd"/>
      <w:r w:rsidRPr="003A0ABA">
        <w:rPr>
          <w:b/>
          <w:bCs/>
          <w:i/>
          <w:iCs/>
        </w:rPr>
        <w:t xml:space="preserve">|) </w:t>
      </w:r>
      <w:r w:rsidRPr="003A0ABA">
        <w:rPr>
          <w:i/>
          <w:iCs/>
        </w:rPr>
        <w:t xml:space="preserve">– </w:t>
      </w:r>
      <w:r w:rsidRPr="003A0ABA">
        <w:t xml:space="preserve">это </w:t>
      </w:r>
      <w:r w:rsidRPr="003A0ABA">
        <w:rPr>
          <w:b/>
          <w:bCs/>
        </w:rPr>
        <w:t>L1-регуляризация.</w:t>
      </w:r>
    </w:p>
    <w:p w:rsidR="003A0ABA" w:rsidRPr="003A0ABA" w:rsidRDefault="003A0ABA" w:rsidP="003A0ABA">
      <w:r w:rsidRPr="003A0ABA">
        <w:t>L1- и L2-регуляризации по</w:t>
      </w:r>
      <w:r>
        <w:t>-</w:t>
      </w:r>
      <w:r w:rsidRPr="003A0ABA">
        <w:t>разному уменьшают величины весов НС</w:t>
      </w:r>
      <w:r>
        <w:t>:</w:t>
      </w:r>
      <w:r w:rsidRPr="003A0ABA">
        <w:t xml:space="preserve"> </w:t>
      </w:r>
    </w:p>
    <w:p w:rsidR="00000000" w:rsidRPr="003A0ABA" w:rsidRDefault="00BF697D" w:rsidP="003A0ABA">
      <w:pPr>
        <w:numPr>
          <w:ilvl w:val="0"/>
          <w:numId w:val="27"/>
        </w:numPr>
      </w:pPr>
      <w:r w:rsidRPr="003A0ABA">
        <w:t xml:space="preserve">в L2-регуляризации с ростом константы С веса </w:t>
      </w:r>
      <w:r w:rsidRPr="003A0ABA">
        <w:rPr>
          <w:b/>
          <w:bCs/>
        </w:rPr>
        <w:t>плавно стремятся к нулю</w:t>
      </w:r>
      <w:r w:rsidRPr="003A0ABA">
        <w:t>;</w:t>
      </w:r>
    </w:p>
    <w:p w:rsidR="00000000" w:rsidRPr="003A0ABA" w:rsidRDefault="00BF697D" w:rsidP="003A0ABA">
      <w:pPr>
        <w:numPr>
          <w:ilvl w:val="0"/>
          <w:numId w:val="27"/>
        </w:numPr>
      </w:pPr>
      <w:r w:rsidRPr="003A0ABA">
        <w:t xml:space="preserve">в L1-регуляризации с ростом константы С все </w:t>
      </w:r>
      <w:r w:rsidRPr="003A0ABA">
        <w:rPr>
          <w:b/>
          <w:bCs/>
        </w:rPr>
        <w:t xml:space="preserve">веса постепенно </w:t>
      </w:r>
      <w:proofErr w:type="spellStart"/>
      <w:r w:rsidRPr="003A0ABA">
        <w:rPr>
          <w:b/>
          <w:bCs/>
        </w:rPr>
        <w:t>зануляются</w:t>
      </w:r>
      <w:proofErr w:type="spellEnd"/>
      <w:r w:rsidRPr="003A0ABA">
        <w:t>.</w:t>
      </w:r>
    </w:p>
    <w:p w:rsidR="00300D1E" w:rsidRPr="00300D1E" w:rsidRDefault="00300D1E" w:rsidP="00300D1E">
      <w:pPr>
        <w:pStyle w:val="1"/>
      </w:pPr>
      <w:r w:rsidRPr="00300D1E">
        <w:t>Дропаут и нормализация по мини-батчам</w:t>
      </w:r>
    </w:p>
    <w:p w:rsidR="00221BBB" w:rsidRDefault="003A0ABA" w:rsidP="003A0ABA">
      <w:pPr>
        <w:pStyle w:val="2"/>
      </w:pPr>
      <w:proofErr w:type="spellStart"/>
      <w:r w:rsidRPr="003A0ABA">
        <w:t>Дропаут</w:t>
      </w:r>
      <w:proofErr w:type="spellEnd"/>
    </w:p>
    <w:p w:rsidR="003A0ABA" w:rsidRPr="003A0ABA" w:rsidRDefault="003A0ABA" w:rsidP="003A0ABA">
      <w:proofErr w:type="spellStart"/>
      <w:r w:rsidRPr="003A0ABA">
        <w:rPr>
          <w:b/>
          <w:bCs/>
        </w:rPr>
        <w:t>Дропаут</w:t>
      </w:r>
      <w:proofErr w:type="spellEnd"/>
      <w:r w:rsidRPr="003A0ABA">
        <w:t xml:space="preserve"> – это преднамеренная деактивация части нейронов на шаге обучения.</w:t>
      </w:r>
      <w:r w:rsidRPr="003A0ABA">
        <w:rPr>
          <w:rFonts w:ascii="Roboto" w:eastAsia="Roboto" w:hAnsi="Roboto" w:cs="Roboto"/>
          <w:color w:val="1F497D" w:themeColor="dark2"/>
          <w:sz w:val="40"/>
          <w:szCs w:val="40"/>
        </w:rPr>
        <w:t xml:space="preserve"> </w:t>
      </w:r>
      <w:r w:rsidRPr="003A0ABA">
        <w:t xml:space="preserve">Это реинкарнация идеи </w:t>
      </w:r>
      <w:r w:rsidRPr="003A0ABA">
        <w:rPr>
          <w:b/>
          <w:bCs/>
        </w:rPr>
        <w:t>ансамбля</w:t>
      </w:r>
      <w:r w:rsidRPr="003A0ABA">
        <w:t xml:space="preserve"> – очень популярной вещи в машинном обучении.</w:t>
      </w:r>
    </w:p>
    <w:p w:rsidR="003A0ABA" w:rsidRPr="003A0ABA" w:rsidRDefault="003A0ABA" w:rsidP="003A0ABA">
      <w:r w:rsidRPr="003A0ABA">
        <w:t>Если у вас есть один мозг (биологический или искусственный), то он может иногда ошибаться в принятии решений.</w:t>
      </w:r>
    </w:p>
    <w:p w:rsidR="003A0ABA" w:rsidRPr="003A0ABA" w:rsidRDefault="003A0ABA" w:rsidP="003A0ABA">
      <w:r w:rsidRPr="003A0ABA">
        <w:t xml:space="preserve">А вот если у вас будет целый </w:t>
      </w:r>
      <w:r w:rsidRPr="003A0ABA">
        <w:rPr>
          <w:b/>
          <w:bCs/>
        </w:rPr>
        <w:t>ансамбль мозгов</w:t>
      </w:r>
      <w:r w:rsidRPr="003A0ABA">
        <w:t>, то можно выслушать ответ каждого мозга и в качестве окончательного решения взять «усредненный ответ».</w:t>
      </w:r>
      <w:r>
        <w:t xml:space="preserve"> </w:t>
      </w:r>
      <w:r w:rsidRPr="003A0ABA">
        <w:rPr>
          <w:bCs/>
        </w:rPr>
        <w:t>Точность ансамбля выше точности каждого из его членов.</w:t>
      </w:r>
    </w:p>
    <w:p w:rsidR="003A0ABA" w:rsidRPr="003A0ABA" w:rsidRDefault="003A0ABA" w:rsidP="003A0ABA">
      <w:r w:rsidRPr="003A0ABA">
        <w:t xml:space="preserve">На идее ансамбля построены многие классические модели МО и ИИ. </w:t>
      </w:r>
      <w:r w:rsidRPr="003A0ABA">
        <w:rPr>
          <w:bCs/>
        </w:rPr>
        <w:t>Например,</w:t>
      </w:r>
      <w:r w:rsidRPr="003A0ABA">
        <w:rPr>
          <w:b/>
          <w:bCs/>
        </w:rPr>
        <w:t xml:space="preserve"> </w:t>
      </w:r>
      <w:proofErr w:type="spellStart"/>
      <w:r w:rsidRPr="003A0ABA">
        <w:rPr>
          <w:b/>
          <w:bCs/>
        </w:rPr>
        <w:t>RandomForest</w:t>
      </w:r>
      <w:proofErr w:type="spellEnd"/>
      <w:r w:rsidRPr="003A0ABA">
        <w:t>.</w:t>
      </w:r>
      <w:r>
        <w:t xml:space="preserve"> </w:t>
      </w:r>
      <w:r w:rsidRPr="003A0ABA">
        <w:rPr>
          <w:bCs/>
        </w:rPr>
        <w:t>Там идея такая:</w:t>
      </w:r>
      <w:r w:rsidRPr="003A0ABA">
        <w:t xml:space="preserve"> у вас есть деревья решений, а вы из них составляете ансамбль (в данном случае: лес).</w:t>
      </w:r>
    </w:p>
    <w:p w:rsidR="00883122" w:rsidRPr="00883122" w:rsidRDefault="00883122" w:rsidP="00883122">
      <w:r w:rsidRPr="00883122">
        <w:t>Лес принимает коллегиальное решение. Каждое дерево в лесу строится по случайному подмножеству нецелевых признаков и случайному подмножеству объектов ТВ.</w:t>
      </w:r>
    </w:p>
    <w:p w:rsidR="00883122" w:rsidRPr="00883122" w:rsidRDefault="00883122" w:rsidP="00883122">
      <w:r w:rsidRPr="00883122">
        <w:lastRenderedPageBreak/>
        <w:t>Мы можем условно разделить НС на части. Каждая часть будет формально считаться автономным мозгом. Ответ всей НС будет фактически усредненным значением нескольких ее подсетей.</w:t>
      </w:r>
    </w:p>
    <w:p w:rsidR="00883122" w:rsidRPr="00883122" w:rsidRDefault="00883122" w:rsidP="00883122">
      <w:pPr>
        <w:ind w:firstLine="0"/>
        <w:jc w:val="center"/>
      </w:pPr>
      <w:r>
        <w:rPr>
          <w:noProof/>
        </w:rPr>
        <w:drawing>
          <wp:inline distT="0" distB="0" distL="0" distR="0">
            <wp:extent cx="4579620" cy="26136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122" w:rsidRPr="00883122" w:rsidRDefault="00883122" w:rsidP="00883122">
      <w:proofErr w:type="spellStart"/>
      <w:r w:rsidRPr="00883122">
        <w:rPr>
          <w:b/>
          <w:bCs/>
        </w:rPr>
        <w:t>Дропаут</w:t>
      </w:r>
      <w:proofErr w:type="spellEnd"/>
      <w:r w:rsidRPr="00883122">
        <w:t xml:space="preserve"> – это преднамеренная деактивация части нейронов на шаге обучения (а ещё это деталь велосипеда).</w:t>
      </w:r>
    </w:p>
    <w:p w:rsidR="00883122" w:rsidRPr="00883122" w:rsidRDefault="00883122" w:rsidP="00883122">
      <w:r w:rsidRPr="00883122">
        <w:t xml:space="preserve">Перед тем, как произвести один шаг ГС, мы случайным образом </w:t>
      </w:r>
      <w:r w:rsidRPr="00883122">
        <w:rPr>
          <w:b/>
          <w:bCs/>
        </w:rPr>
        <w:t>временно исключаем</w:t>
      </w:r>
      <w:r w:rsidRPr="00883122">
        <w:t xml:space="preserve"> из НС часть нейронов. Формально возникает новая сеть с новой функцией </w:t>
      </w:r>
      <w:r w:rsidRPr="00883122">
        <w:rPr>
          <w:i/>
          <w:iCs/>
        </w:rPr>
        <w:t>F</w:t>
      </w:r>
      <w:r w:rsidRPr="00883122">
        <w:rPr>
          <w:i/>
          <w:iCs/>
          <w:vertAlign w:val="subscript"/>
        </w:rPr>
        <w:t>NN</w:t>
      </w:r>
      <w:r w:rsidRPr="00883122">
        <w:rPr>
          <w:i/>
          <w:iCs/>
        </w:rPr>
        <w:t>(x)</w:t>
      </w:r>
      <w:r w:rsidRPr="00883122">
        <w:t xml:space="preserve"> и новой функцией потерь </w:t>
      </w:r>
      <w:r w:rsidRPr="00883122">
        <w:rPr>
          <w:i/>
          <w:iCs/>
        </w:rPr>
        <w:t>L(w)</w:t>
      </w:r>
      <w:r w:rsidRPr="00883122">
        <w:t>. По этой функции потерь осуществляется один шаг ГС и пересчитываются веса сети.</w:t>
      </w:r>
    </w:p>
    <w:p w:rsidR="00883122" w:rsidRPr="00883122" w:rsidRDefault="00883122" w:rsidP="00883122">
      <w:r w:rsidRPr="00883122">
        <w:rPr>
          <w:b/>
          <w:bCs/>
        </w:rPr>
        <w:t>Примечание</w:t>
      </w:r>
      <w:r w:rsidRPr="00883122">
        <w:t xml:space="preserve">: если после исключения части нейронов НС </w:t>
      </w:r>
      <w:r w:rsidRPr="00883122">
        <w:rPr>
          <w:b/>
          <w:bCs/>
        </w:rPr>
        <w:t>перестает быть связной</w:t>
      </w:r>
      <w:r w:rsidRPr="00883122">
        <w:t>, то есть в ней нет пути от входного слоя к выходу, то мы формируем новое множество нейронов для исключения (пока сеть без этих нейронов не станет связной).</w:t>
      </w:r>
    </w:p>
    <w:p w:rsidR="00883122" w:rsidRPr="00883122" w:rsidRDefault="00883122" w:rsidP="00883122">
      <w:r w:rsidRPr="00883122">
        <w:rPr>
          <w:b/>
          <w:bCs/>
        </w:rPr>
        <w:t xml:space="preserve">Фиксируется число </w:t>
      </w:r>
      <w:r w:rsidRPr="00883122">
        <w:rPr>
          <w:b/>
          <w:bCs/>
          <w:i/>
          <w:iCs/>
        </w:rPr>
        <w:t>p</w:t>
      </w:r>
      <w:r w:rsidRPr="00883122">
        <w:t xml:space="preserve"> – вероятность «смерти» нейрона (обычно </w:t>
      </w:r>
      <w:r w:rsidRPr="00883122">
        <w:rPr>
          <w:i/>
          <w:iCs/>
        </w:rPr>
        <w:t>р</w:t>
      </w:r>
      <w:r w:rsidRPr="00883122">
        <w:t xml:space="preserve"> берут из интервала [0.2, 0.5] – слишком большие и слишком малые значения </w:t>
      </w:r>
      <w:r w:rsidRPr="00883122">
        <w:rPr>
          <w:i/>
          <w:iCs/>
        </w:rPr>
        <w:t>p</w:t>
      </w:r>
      <w:r w:rsidRPr="00883122">
        <w:t xml:space="preserve"> – плохо). На каждой итерации ГС для каждого нейрона НС проводится </w:t>
      </w:r>
      <w:r w:rsidRPr="00883122">
        <w:rPr>
          <w:b/>
          <w:bCs/>
        </w:rPr>
        <w:t xml:space="preserve">случайное испытание </w:t>
      </w:r>
      <w:r w:rsidRPr="00883122">
        <w:t>– исключать его или нет.</w:t>
      </w:r>
    </w:p>
    <w:p w:rsidR="00883122" w:rsidRPr="00883122" w:rsidRDefault="00883122" w:rsidP="00883122">
      <w:r w:rsidRPr="00883122">
        <w:rPr>
          <w:bCs/>
        </w:rPr>
        <w:t>Формируется НС из «выживших» нейронов, для неё выписывается своя функция потерь</w:t>
      </w:r>
      <w:r w:rsidRPr="00883122">
        <w:t xml:space="preserve">. После этого осуществляется </w:t>
      </w:r>
      <w:r w:rsidRPr="00883122">
        <w:rPr>
          <w:b/>
          <w:bCs/>
        </w:rPr>
        <w:t>одна</w:t>
      </w:r>
      <w:r w:rsidRPr="00883122">
        <w:t xml:space="preserve"> итерация ГС и </w:t>
      </w:r>
      <w:proofErr w:type="spellStart"/>
      <w:r w:rsidRPr="00883122">
        <w:t>дропаут</w:t>
      </w:r>
      <w:proofErr w:type="spellEnd"/>
      <w:r w:rsidRPr="00883122">
        <w:t xml:space="preserve"> повторяется.</w:t>
      </w:r>
    </w:p>
    <w:p w:rsidR="00883122" w:rsidRDefault="00883122" w:rsidP="00883122">
      <w:pPr>
        <w:rPr>
          <w:bCs/>
        </w:rPr>
      </w:pPr>
      <w:r w:rsidRPr="00883122">
        <w:t xml:space="preserve">Когда НС будет натренирована с помощью </w:t>
      </w:r>
      <w:proofErr w:type="spellStart"/>
      <w:r w:rsidRPr="00883122">
        <w:t>дропаута</w:t>
      </w:r>
      <w:proofErr w:type="spellEnd"/>
      <w:r w:rsidRPr="00883122">
        <w:t xml:space="preserve">, и мы захотим проверить предсказание сети на новом объекте </w:t>
      </w:r>
      <w:r w:rsidRPr="00883122">
        <w:rPr>
          <w:i/>
          <w:iCs/>
        </w:rPr>
        <w:t>А</w:t>
      </w:r>
      <w:r w:rsidRPr="00883122">
        <w:t>, то надо не забыть следующее:</w:t>
      </w:r>
      <w:r w:rsidRPr="00883122">
        <w:rPr>
          <w:rFonts w:ascii="Roboto" w:eastAsia="Roboto" w:hAnsi="Roboto" w:cs="Roboto"/>
          <w:b/>
          <w:bCs/>
          <w:color w:val="980000"/>
          <w:sz w:val="40"/>
          <w:szCs w:val="40"/>
        </w:rPr>
        <w:t xml:space="preserve"> </w:t>
      </w:r>
      <w:r w:rsidRPr="00883122">
        <w:rPr>
          <w:bCs/>
        </w:rPr>
        <w:t xml:space="preserve">выход каждого нейрона </w:t>
      </w:r>
      <w:proofErr w:type="spellStart"/>
      <w:r w:rsidRPr="00883122">
        <w:rPr>
          <w:bCs/>
        </w:rPr>
        <w:t>домножается</w:t>
      </w:r>
      <w:proofErr w:type="spellEnd"/>
      <w:r w:rsidRPr="00883122">
        <w:rPr>
          <w:bCs/>
        </w:rPr>
        <w:t xml:space="preserve"> на число</w:t>
      </w:r>
      <w:r w:rsidRPr="00883122">
        <w:rPr>
          <w:bCs/>
          <w:i/>
          <w:iCs/>
        </w:rPr>
        <w:t xml:space="preserve"> р</w:t>
      </w:r>
      <w:r w:rsidRPr="00883122">
        <w:rPr>
          <w:bCs/>
        </w:rPr>
        <w:t xml:space="preserve"> (вероятность исключения этого нейрона).</w:t>
      </w:r>
    </w:p>
    <w:p w:rsidR="00883122" w:rsidRPr="00883122" w:rsidRDefault="00883122" w:rsidP="00883122">
      <w:r w:rsidRPr="00883122">
        <w:lastRenderedPageBreak/>
        <w:t xml:space="preserve">На входном слое тоже можно (и нужно) применять </w:t>
      </w:r>
      <w:proofErr w:type="spellStart"/>
      <w:r w:rsidRPr="00883122">
        <w:t>дропаут</w:t>
      </w:r>
      <w:proofErr w:type="spellEnd"/>
      <w:r w:rsidRPr="00883122">
        <w:t xml:space="preserve">. Фактически – это </w:t>
      </w:r>
      <w:r w:rsidRPr="00883122">
        <w:rPr>
          <w:b/>
          <w:bCs/>
        </w:rPr>
        <w:t>выбор случайного подмножества признаков для обучения</w:t>
      </w:r>
      <w:r w:rsidRPr="00883122">
        <w:t xml:space="preserve"> на каждой итерации ГС. </w:t>
      </w:r>
    </w:p>
    <w:p w:rsidR="00883122" w:rsidRPr="00883122" w:rsidRDefault="00883122" w:rsidP="00883122">
      <w:r w:rsidRPr="00883122">
        <w:t xml:space="preserve">А дальше ГС на каждой итерации минимизирует либо функцию потерь </w:t>
      </w:r>
      <w:r w:rsidRPr="00883122">
        <w:rPr>
          <w:i/>
          <w:iCs/>
        </w:rPr>
        <w:t>L</w:t>
      </w:r>
      <w:r w:rsidRPr="00883122">
        <w:rPr>
          <w:i/>
          <w:iCs/>
          <w:vertAlign w:val="subscript"/>
        </w:rPr>
        <w:t>1</w:t>
      </w:r>
      <w:r w:rsidRPr="00883122">
        <w:rPr>
          <w:i/>
          <w:iCs/>
        </w:rPr>
        <w:t>(w</w:t>
      </w:r>
      <w:proofErr w:type="gramStart"/>
      <w:r w:rsidRPr="00883122">
        <w:rPr>
          <w:i/>
          <w:iCs/>
        </w:rPr>
        <w:t>)</w:t>
      </w:r>
      <w:proofErr w:type="gramEnd"/>
      <w:r w:rsidRPr="00883122">
        <w:rPr>
          <w:i/>
          <w:iCs/>
        </w:rPr>
        <w:t xml:space="preserve"> </w:t>
      </w:r>
      <w:r w:rsidRPr="00883122">
        <w:t xml:space="preserve">либо </w:t>
      </w:r>
      <w:r w:rsidRPr="00883122">
        <w:rPr>
          <w:i/>
          <w:iCs/>
        </w:rPr>
        <w:t>L</w:t>
      </w:r>
      <w:r w:rsidRPr="00883122">
        <w:rPr>
          <w:i/>
          <w:iCs/>
          <w:vertAlign w:val="subscript"/>
        </w:rPr>
        <w:t>2</w:t>
      </w:r>
      <w:r w:rsidRPr="00883122">
        <w:rPr>
          <w:i/>
          <w:iCs/>
        </w:rPr>
        <w:t xml:space="preserve">(w) </w:t>
      </w:r>
      <w:r w:rsidRPr="00883122">
        <w:t>(в зависимости от того, какой вход удаляется)</w:t>
      </w:r>
      <w:r w:rsidRPr="00883122">
        <w:rPr>
          <w:i/>
          <w:iCs/>
        </w:rPr>
        <w:t>.</w:t>
      </w:r>
    </w:p>
    <w:p w:rsidR="00883122" w:rsidRPr="00883122" w:rsidRDefault="00883122" w:rsidP="00883122">
      <w:r w:rsidRPr="00883122">
        <w:t xml:space="preserve">Идея тренировать модель машинного обучения по </w:t>
      </w:r>
      <w:r w:rsidRPr="00883122">
        <w:rPr>
          <w:b/>
          <w:bCs/>
        </w:rPr>
        <w:t>случайному подмножеству признаков</w:t>
      </w:r>
      <w:r w:rsidRPr="00883122">
        <w:t xml:space="preserve"> не нова. Это применяется в классической модели </w:t>
      </w:r>
      <w:proofErr w:type="spellStart"/>
      <w:r w:rsidRPr="00883122">
        <w:t>Random</w:t>
      </w:r>
      <w:proofErr w:type="spellEnd"/>
      <w:r w:rsidRPr="00883122">
        <w:t xml:space="preserve"> </w:t>
      </w:r>
      <w:proofErr w:type="spellStart"/>
      <w:r w:rsidRPr="00883122">
        <w:t>Forest</w:t>
      </w:r>
      <w:proofErr w:type="spellEnd"/>
      <w:r w:rsidRPr="00883122">
        <w:t>.</w:t>
      </w:r>
    </w:p>
    <w:p w:rsidR="00883122" w:rsidRDefault="00883122" w:rsidP="00883122">
      <w:pPr>
        <w:pStyle w:val="2"/>
      </w:pPr>
      <w:r w:rsidRPr="00883122">
        <w:t>Нормализация данных во внутренних слоях сети</w:t>
      </w:r>
    </w:p>
    <w:p w:rsidR="00883122" w:rsidRPr="00883122" w:rsidRDefault="00883122" w:rsidP="00883122">
      <w:r w:rsidRPr="00883122">
        <w:t xml:space="preserve">В предыдущих лекциях говорилось, что данные для входа НС нужно </w:t>
      </w:r>
      <w:r w:rsidRPr="00883122">
        <w:rPr>
          <w:b/>
          <w:bCs/>
        </w:rPr>
        <w:t>нормализовать</w:t>
      </w:r>
      <w:r w:rsidRPr="00883122">
        <w:t xml:space="preserve"> (привести к одному масштабу).</w:t>
      </w:r>
    </w:p>
    <w:p w:rsidR="00883122" w:rsidRPr="00883122" w:rsidRDefault="00883122" w:rsidP="00883122">
      <w:r w:rsidRPr="00883122">
        <w:t xml:space="preserve">Иными словами, данные, передаваемые между входным слоем и первым внутренним слоем </w:t>
      </w:r>
      <w:r w:rsidRPr="00883122">
        <w:rPr>
          <w:b/>
          <w:bCs/>
        </w:rPr>
        <w:t>нормализованы</w:t>
      </w:r>
      <w:r w:rsidRPr="00883122">
        <w:t>.</w:t>
      </w:r>
    </w:p>
    <w:p w:rsidR="00883122" w:rsidRPr="00883122" w:rsidRDefault="00883122" w:rsidP="00883122">
      <w:pPr>
        <w:ind w:firstLine="0"/>
      </w:pPr>
      <w:r>
        <w:rPr>
          <w:noProof/>
        </w:rPr>
        <w:drawing>
          <wp:inline distT="0" distB="0" distL="0" distR="0">
            <wp:extent cx="6393180" cy="2339340"/>
            <wp:effectExtent l="0" t="0" r="762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ABA" w:rsidRPr="003A0ABA" w:rsidRDefault="003A0ABA" w:rsidP="003A0ABA"/>
    <w:p w:rsidR="00C723D7" w:rsidRPr="00C723D7" w:rsidRDefault="00C723D7" w:rsidP="00C723D7">
      <w:r w:rsidRPr="00C723D7">
        <w:t xml:space="preserve">А почему бы не нормализовать данные, передаваемые между </w:t>
      </w:r>
      <w:r w:rsidRPr="00C723D7">
        <w:rPr>
          <w:b/>
          <w:bCs/>
        </w:rPr>
        <w:t>каждой парой соседних слоев?</w:t>
      </w:r>
    </w:p>
    <w:p w:rsidR="00000000" w:rsidRPr="00C723D7" w:rsidRDefault="00C723D7" w:rsidP="00C723D7">
      <w:pPr>
        <w:numPr>
          <w:ilvl w:val="0"/>
          <w:numId w:val="28"/>
        </w:numPr>
      </w:pPr>
      <w:r>
        <w:t>К</w:t>
      </w:r>
      <w:r w:rsidR="00BF697D" w:rsidRPr="00C723D7">
        <w:t>акая принципиальная разница между входным слоем и внутренними слоями сети? Первый внутренний слой можно считать входным сло</w:t>
      </w:r>
      <w:r w:rsidR="00BF697D" w:rsidRPr="00C723D7">
        <w:t>ем при преобразованных данных.</w:t>
      </w:r>
    </w:p>
    <w:p w:rsidR="00000000" w:rsidRDefault="00BF697D" w:rsidP="00C723D7">
      <w:pPr>
        <w:numPr>
          <w:ilvl w:val="0"/>
          <w:numId w:val="28"/>
        </w:numPr>
      </w:pPr>
      <w:r w:rsidRPr="00C723D7">
        <w:t xml:space="preserve">Это следует из инициализации </w:t>
      </w:r>
      <w:proofErr w:type="spellStart"/>
      <w:r w:rsidRPr="00C723D7">
        <w:t>Ксавье</w:t>
      </w:r>
      <w:proofErr w:type="spellEnd"/>
      <w:r w:rsidRPr="00C723D7">
        <w:t xml:space="preserve">. Перед ГС веса генерируются из </w:t>
      </w:r>
      <w:r w:rsidRPr="00C723D7">
        <w:rPr>
          <w:b/>
          <w:bCs/>
        </w:rPr>
        <w:t>единого интервала</w:t>
      </w:r>
      <w:r w:rsidRPr="00C723D7">
        <w:t xml:space="preserve"> </w:t>
      </w:r>
      <w:r w:rsidRPr="00C723D7">
        <w:rPr>
          <w:i/>
          <w:iCs/>
        </w:rPr>
        <w:t>[-</w:t>
      </w:r>
      <w:proofErr w:type="spellStart"/>
      <w:proofErr w:type="gramStart"/>
      <w:r w:rsidRPr="00C723D7">
        <w:rPr>
          <w:i/>
          <w:iCs/>
        </w:rPr>
        <w:t>a,a</w:t>
      </w:r>
      <w:proofErr w:type="spellEnd"/>
      <w:proofErr w:type="gramEnd"/>
      <w:r w:rsidRPr="00C723D7">
        <w:rPr>
          <w:i/>
          <w:iCs/>
        </w:rPr>
        <w:t>]</w:t>
      </w:r>
      <w:r w:rsidRPr="00C723D7">
        <w:t>. Следовательно, сигнал, передаваемый по всем связям должен быть одного масштаба. Иначе НС будет долго обучаться, ей потребуется много времени, чтобы самой подогнать веса к масштабу данных.</w:t>
      </w:r>
    </w:p>
    <w:p w:rsidR="00C723D7" w:rsidRDefault="00C723D7" w:rsidP="00C723D7">
      <w:r w:rsidRPr="00C723D7">
        <w:rPr>
          <w:b/>
          <w:bCs/>
        </w:rPr>
        <w:lastRenderedPageBreak/>
        <w:t>Общее правило</w:t>
      </w:r>
      <w:r w:rsidRPr="00C723D7">
        <w:t>: нужно нормализовать данные, входящие в каждый слой НС.</w:t>
      </w:r>
    </w:p>
    <w:p w:rsidR="00C723D7" w:rsidRPr="00C723D7" w:rsidRDefault="00C723D7" w:rsidP="00C723D7">
      <w:r>
        <w:rPr>
          <w:noProof/>
        </w:rPr>
        <w:drawing>
          <wp:inline distT="0" distB="0" distL="0" distR="0">
            <wp:extent cx="5943600" cy="27508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3D7" w:rsidRPr="00C723D7" w:rsidRDefault="00C723D7" w:rsidP="00C723D7">
      <w:pPr>
        <w:pStyle w:val="2"/>
      </w:pPr>
      <w:r w:rsidRPr="00C723D7">
        <w:t>Тонкая настройка нормализации</w:t>
      </w:r>
    </w:p>
    <w:p w:rsidR="00C723D7" w:rsidRPr="00C723D7" w:rsidRDefault="00C723D7" w:rsidP="00C723D7">
      <w:r w:rsidRPr="00C723D7">
        <w:t xml:space="preserve">Почему мы нормализуем данные, делая их среднее значение равным 0 и отклонение равным 1? </w:t>
      </w:r>
      <w:r w:rsidRPr="00C723D7">
        <w:rPr>
          <w:b/>
          <w:bCs/>
        </w:rPr>
        <w:t>Почему числа 0 и 1</w:t>
      </w:r>
      <w:r w:rsidRPr="00C723D7">
        <w:t xml:space="preserve"> </w:t>
      </w:r>
      <w:r w:rsidRPr="00C723D7">
        <w:rPr>
          <w:b/>
          <w:bCs/>
        </w:rPr>
        <w:t>такие особенные</w:t>
      </w:r>
      <w:r w:rsidRPr="00C723D7">
        <w:t>?</w:t>
      </w:r>
    </w:p>
    <w:p w:rsidR="00C723D7" w:rsidRPr="00C723D7" w:rsidRDefault="00C723D7" w:rsidP="00C723D7">
      <w:r w:rsidRPr="00C723D7">
        <w:t xml:space="preserve">Это обычные числа, поэтому можно нормализовать данные к другим значениям – если сильно хочется. Но к каким? </w:t>
      </w:r>
    </w:p>
    <w:p w:rsidR="00C723D7" w:rsidRPr="00C723D7" w:rsidRDefault="00C723D7" w:rsidP="00C723D7">
      <w:r w:rsidRPr="00C723D7">
        <w:t xml:space="preserve">Введем два </w:t>
      </w:r>
      <w:r w:rsidRPr="00C723D7">
        <w:rPr>
          <w:b/>
          <w:bCs/>
        </w:rPr>
        <w:t>настраиваемых</w:t>
      </w:r>
      <w:r w:rsidRPr="00C723D7">
        <w:t xml:space="preserve"> параметра НС: </w:t>
      </w:r>
      <w:proofErr w:type="spellStart"/>
      <w:proofErr w:type="gramStart"/>
      <w:r w:rsidRPr="00C723D7">
        <w:rPr>
          <w:i/>
          <w:iCs/>
        </w:rPr>
        <w:t>c,s</w:t>
      </w:r>
      <w:proofErr w:type="spellEnd"/>
      <w:proofErr w:type="gramEnd"/>
      <w:r w:rsidRPr="00C723D7">
        <w:t xml:space="preserve">, и входы каждого нейрона в сети будут нормироваться «средним» </w:t>
      </w:r>
      <w:r w:rsidRPr="00C723D7">
        <w:rPr>
          <w:i/>
          <w:iCs/>
        </w:rPr>
        <w:t>с</w:t>
      </w:r>
      <w:r w:rsidRPr="00C723D7">
        <w:t xml:space="preserve"> и «отклонением» </w:t>
      </w:r>
      <w:r w:rsidRPr="00C723D7">
        <w:rPr>
          <w:i/>
          <w:iCs/>
        </w:rPr>
        <w:t>s</w:t>
      </w:r>
      <w:r w:rsidRPr="00C723D7">
        <w:t xml:space="preserve">. </w:t>
      </w:r>
    </w:p>
    <w:p w:rsidR="00C723D7" w:rsidRPr="00C723D7" w:rsidRDefault="00C723D7" w:rsidP="00C723D7">
      <w:r w:rsidRPr="00C723D7">
        <w:t xml:space="preserve">Параметры </w:t>
      </w:r>
      <w:proofErr w:type="spellStart"/>
      <w:proofErr w:type="gramStart"/>
      <w:r w:rsidRPr="00C723D7">
        <w:rPr>
          <w:i/>
          <w:iCs/>
        </w:rPr>
        <w:t>c,s</w:t>
      </w:r>
      <w:proofErr w:type="spellEnd"/>
      <w:proofErr w:type="gramEnd"/>
      <w:r w:rsidRPr="00C723D7">
        <w:rPr>
          <w:i/>
          <w:iCs/>
        </w:rPr>
        <w:t xml:space="preserve"> </w:t>
      </w:r>
      <w:r w:rsidRPr="00C723D7">
        <w:t>попадут в выражение для F</w:t>
      </w:r>
      <w:r w:rsidRPr="00C723D7">
        <w:rPr>
          <w:vertAlign w:val="subscript"/>
        </w:rPr>
        <w:t>NN</w:t>
      </w:r>
      <w:r w:rsidRPr="00C723D7">
        <w:t xml:space="preserve">(x) и в выражение для функции потерь L(w). </w:t>
      </w:r>
    </w:p>
    <w:p w:rsidR="003A0ABA" w:rsidRPr="003A0ABA" w:rsidRDefault="00C723D7" w:rsidP="00C723D7">
      <w:r w:rsidRPr="00C723D7">
        <w:t xml:space="preserve">Когда будет найдена точка минимума функции потерь, </w:t>
      </w:r>
      <w:r w:rsidRPr="00C723D7">
        <w:rPr>
          <w:b/>
          <w:bCs/>
        </w:rPr>
        <w:t>мы получим оптимальные значения</w:t>
      </w:r>
      <w:r w:rsidRPr="00C723D7">
        <w:t xml:space="preserve"> </w:t>
      </w:r>
      <w:proofErr w:type="spellStart"/>
      <w:proofErr w:type="gramStart"/>
      <w:r w:rsidRPr="00C723D7">
        <w:rPr>
          <w:i/>
          <w:iCs/>
        </w:rPr>
        <w:t>c,s</w:t>
      </w:r>
      <w:proofErr w:type="spellEnd"/>
      <w:r w:rsidRPr="00C723D7">
        <w:rPr>
          <w:i/>
          <w:iCs/>
        </w:rPr>
        <w:t>.</w:t>
      </w:r>
      <w:proofErr w:type="gramEnd"/>
      <w:r w:rsidRPr="00C723D7">
        <w:rPr>
          <w:i/>
          <w:iCs/>
        </w:rPr>
        <w:t xml:space="preserve"> </w:t>
      </w:r>
      <w:r w:rsidRPr="00C723D7">
        <w:t>И мы поймём, какое среднее и отклонение в данных оптимально для нашей задачи.</w:t>
      </w:r>
      <w:r>
        <w:t xml:space="preserve"> </w:t>
      </w:r>
      <w:r w:rsidRPr="00C723D7">
        <w:rPr>
          <w:bCs/>
        </w:rPr>
        <w:t>Это неформальное объяснение</w:t>
      </w:r>
      <w:r w:rsidRPr="00C723D7">
        <w:t>.</w:t>
      </w:r>
    </w:p>
    <w:p w:rsidR="00C723D7" w:rsidRPr="00C723D7" w:rsidRDefault="00C723D7" w:rsidP="00C723D7">
      <w:r w:rsidRPr="00C723D7">
        <w:t xml:space="preserve">Пусть </w:t>
      </w:r>
      <w:r w:rsidRPr="00C723D7">
        <w:rPr>
          <w:i/>
          <w:iCs/>
        </w:rPr>
        <w:t xml:space="preserve">x’ </w:t>
      </w:r>
      <w:r w:rsidRPr="00C723D7">
        <w:t xml:space="preserve">- </w:t>
      </w:r>
      <w:proofErr w:type="spellStart"/>
      <w:r w:rsidRPr="00C723D7">
        <w:t>отнормированное</w:t>
      </w:r>
      <w:proofErr w:type="spellEnd"/>
      <w:r w:rsidRPr="00C723D7">
        <w:t xml:space="preserve"> входное значение нейрона. Выражение </w:t>
      </w:r>
      <w:r w:rsidRPr="00C723D7">
        <w:rPr>
          <w:i/>
          <w:iCs/>
        </w:rPr>
        <w:t>x’</w:t>
      </w:r>
      <w:r w:rsidRPr="00C723D7">
        <w:t xml:space="preserve"> участвует в </w:t>
      </w:r>
      <w:r w:rsidRPr="00C723D7">
        <w:rPr>
          <w:i/>
          <w:iCs/>
        </w:rPr>
        <w:t>F</w:t>
      </w:r>
      <w:r w:rsidRPr="00C723D7">
        <w:rPr>
          <w:i/>
          <w:iCs/>
          <w:vertAlign w:val="subscript"/>
        </w:rPr>
        <w:t>NNN</w:t>
      </w:r>
      <w:r w:rsidRPr="00C723D7">
        <w:rPr>
          <w:i/>
          <w:iCs/>
        </w:rPr>
        <w:t>(x)</w:t>
      </w:r>
      <w:r w:rsidRPr="00C723D7">
        <w:t xml:space="preserve"> и функции потерь. </w:t>
      </w:r>
    </w:p>
    <w:p w:rsidR="00C723D7" w:rsidRPr="00C723D7" w:rsidRDefault="00C723D7" w:rsidP="00C723D7">
      <w:r w:rsidRPr="00C723D7">
        <w:t xml:space="preserve">А теперь давайте на вход слою НС подавать не </w:t>
      </w:r>
      <w:r w:rsidRPr="00C723D7">
        <w:rPr>
          <w:i/>
          <w:iCs/>
        </w:rPr>
        <w:t>x’</w:t>
      </w:r>
      <w:r w:rsidRPr="00C723D7">
        <w:t xml:space="preserve">, а </w:t>
      </w:r>
      <w:proofErr w:type="gramStart"/>
      <w:r w:rsidRPr="00C723D7">
        <w:t xml:space="preserve">выражение </w:t>
      </w:r>
      <w:r w:rsidRPr="00C723D7">
        <w:rPr>
          <w:i/>
          <w:iCs/>
        </w:rPr>
        <w:t xml:space="preserve"> </w:t>
      </w:r>
      <w:proofErr w:type="spellStart"/>
      <w:r w:rsidRPr="00C723D7">
        <w:rPr>
          <w:i/>
          <w:iCs/>
        </w:rPr>
        <w:t>ax</w:t>
      </w:r>
      <w:proofErr w:type="spellEnd"/>
      <w:proofErr w:type="gramEnd"/>
      <w:r w:rsidRPr="00C723D7">
        <w:rPr>
          <w:i/>
          <w:iCs/>
        </w:rPr>
        <w:t>’+b,</w:t>
      </w:r>
      <w:r w:rsidRPr="00C723D7">
        <w:t xml:space="preserve"> где </w:t>
      </w:r>
      <w:proofErr w:type="spellStart"/>
      <w:r w:rsidRPr="00C723D7">
        <w:rPr>
          <w:i/>
          <w:iCs/>
        </w:rPr>
        <w:t>a,b</w:t>
      </w:r>
      <w:proofErr w:type="spellEnd"/>
      <w:r w:rsidRPr="00C723D7">
        <w:rPr>
          <w:i/>
          <w:iCs/>
        </w:rPr>
        <w:t xml:space="preserve"> </w:t>
      </w:r>
      <w:r w:rsidRPr="00C723D7">
        <w:t>- новые параметры сети, оптимальное значение которых будет искаться во время обучения.</w:t>
      </w:r>
    </w:p>
    <w:p w:rsidR="00C723D7" w:rsidRPr="00C723D7" w:rsidRDefault="00C723D7" w:rsidP="00C723D7">
      <w:r w:rsidRPr="00C723D7">
        <w:rPr>
          <w:b/>
          <w:bCs/>
        </w:rPr>
        <w:t>Справка</w:t>
      </w:r>
      <w:r w:rsidRPr="00C723D7">
        <w:t xml:space="preserve">: если среднее значение и отклонение величины </w:t>
      </w:r>
      <w:r w:rsidRPr="00C723D7">
        <w:rPr>
          <w:i/>
          <w:iCs/>
        </w:rPr>
        <w:t>х’</w:t>
      </w:r>
      <w:r w:rsidRPr="00C723D7">
        <w:t xml:space="preserve"> были равны 0 и 1, то среднее значение и отклонение величины </w:t>
      </w:r>
      <w:proofErr w:type="spellStart"/>
      <w:r w:rsidRPr="00C723D7">
        <w:rPr>
          <w:i/>
          <w:iCs/>
        </w:rPr>
        <w:t>ax</w:t>
      </w:r>
      <w:proofErr w:type="spellEnd"/>
      <w:r w:rsidRPr="00C723D7">
        <w:rPr>
          <w:i/>
          <w:iCs/>
        </w:rPr>
        <w:t xml:space="preserve">’+b </w:t>
      </w:r>
      <w:r w:rsidRPr="00C723D7">
        <w:t xml:space="preserve">будут равны </w:t>
      </w:r>
      <w:r w:rsidRPr="00C723D7">
        <w:rPr>
          <w:i/>
          <w:iCs/>
        </w:rPr>
        <w:t>b</w:t>
      </w:r>
      <w:r w:rsidRPr="00C723D7">
        <w:t xml:space="preserve"> и </w:t>
      </w:r>
      <w:r w:rsidRPr="00C723D7">
        <w:rPr>
          <w:i/>
          <w:iCs/>
        </w:rPr>
        <w:t>a</w:t>
      </w:r>
      <w:r w:rsidRPr="00C723D7">
        <w:t xml:space="preserve"> соответственно.</w:t>
      </w:r>
    </w:p>
    <w:p w:rsidR="00C723D7" w:rsidRPr="00C723D7" w:rsidRDefault="00C723D7" w:rsidP="00C723D7">
      <w:r w:rsidRPr="00C723D7">
        <w:lastRenderedPageBreak/>
        <w:t xml:space="preserve">Модифицируем изученный ранее пример с использованием параметров </w:t>
      </w:r>
      <w:proofErr w:type="spellStart"/>
      <w:proofErr w:type="gramStart"/>
      <w:r w:rsidRPr="00C723D7">
        <w:rPr>
          <w:i/>
          <w:iCs/>
        </w:rPr>
        <w:t>a,b</w:t>
      </w:r>
      <w:proofErr w:type="spellEnd"/>
      <w:r w:rsidRPr="00C723D7">
        <w:rPr>
          <w:i/>
          <w:iCs/>
        </w:rPr>
        <w:t>.</w:t>
      </w:r>
      <w:proofErr w:type="gramEnd"/>
    </w:p>
    <w:p w:rsidR="003A0ABA" w:rsidRDefault="00C723D7" w:rsidP="00C723D7">
      <w:pPr>
        <w:pStyle w:val="2"/>
      </w:pPr>
      <w:r w:rsidRPr="00C723D7">
        <w:t>Нормализация по мини-</w:t>
      </w:r>
      <w:proofErr w:type="spellStart"/>
      <w:r w:rsidRPr="00C723D7">
        <w:t>батчам</w:t>
      </w:r>
      <w:proofErr w:type="spellEnd"/>
    </w:p>
    <w:p w:rsidR="00C723D7" w:rsidRPr="00C723D7" w:rsidRDefault="00C723D7" w:rsidP="00C723D7">
      <w:r>
        <w:t>Н</w:t>
      </w:r>
      <w:r w:rsidRPr="00C723D7">
        <w:t xml:space="preserve">ормализация данных во всех слоях НС приводит к </w:t>
      </w:r>
      <w:r w:rsidRPr="00C723D7">
        <w:rPr>
          <w:b/>
          <w:bCs/>
        </w:rPr>
        <w:t>сильному усложнению</w:t>
      </w:r>
      <w:r w:rsidRPr="00C723D7">
        <w:t xml:space="preserve"> вида функции потерь.</w:t>
      </w:r>
    </w:p>
    <w:p w:rsidR="00C723D7" w:rsidRPr="00C723D7" w:rsidRDefault="00C723D7" w:rsidP="00C723D7">
      <w:r w:rsidRPr="00C723D7">
        <w:t xml:space="preserve">Более того, </w:t>
      </w:r>
      <w:r w:rsidRPr="00C723D7">
        <w:rPr>
          <w:i/>
          <w:iCs/>
        </w:rPr>
        <w:t>L</w:t>
      </w:r>
      <w:r w:rsidRPr="00C723D7">
        <w:rPr>
          <w:i/>
          <w:iCs/>
          <w:vertAlign w:val="subscript"/>
        </w:rPr>
        <w:t>N</w:t>
      </w:r>
      <w:r w:rsidRPr="00C723D7">
        <w:rPr>
          <w:i/>
          <w:iCs/>
        </w:rPr>
        <w:t>(w)</w:t>
      </w:r>
      <w:r w:rsidRPr="00C723D7">
        <w:t xml:space="preserve"> содержит выражения для среднего и отклонения по объектам ТВ. Эти выражения являются суммами с числом слагаемых равным объёму ТВ.</w:t>
      </w:r>
      <w:r>
        <w:t xml:space="preserve"> </w:t>
      </w:r>
      <w:r w:rsidRPr="00C723D7">
        <w:t xml:space="preserve">И эти выражения </w:t>
      </w:r>
      <w:r w:rsidRPr="00C723D7">
        <w:rPr>
          <w:b/>
          <w:bCs/>
        </w:rPr>
        <w:t>встречаются в L</w:t>
      </w:r>
      <w:r w:rsidRPr="00C723D7">
        <w:rPr>
          <w:b/>
          <w:bCs/>
          <w:vertAlign w:val="subscript"/>
        </w:rPr>
        <w:t>N</w:t>
      </w:r>
      <w:r w:rsidRPr="00C723D7">
        <w:rPr>
          <w:b/>
          <w:bCs/>
        </w:rPr>
        <w:t>(w) много раз</w:t>
      </w:r>
      <w:r w:rsidRPr="00C723D7">
        <w:t>.</w:t>
      </w:r>
    </w:p>
    <w:p w:rsidR="00C723D7" w:rsidRDefault="00C723D7" w:rsidP="00C723D7">
      <w:r w:rsidRPr="00C723D7">
        <w:t xml:space="preserve">Если ТВ огромная, то вычислить градиент функции потерь </w:t>
      </w:r>
      <w:r w:rsidRPr="00C723D7">
        <w:rPr>
          <w:b/>
          <w:bCs/>
        </w:rPr>
        <w:t>чрезвычайно трудоемко</w:t>
      </w:r>
      <w:r w:rsidRPr="00C723D7">
        <w:t>.</w:t>
      </w:r>
    </w:p>
    <w:p w:rsidR="00C723D7" w:rsidRPr="00C723D7" w:rsidRDefault="00C723D7" w:rsidP="00C723D7">
      <w:r w:rsidRPr="00C723D7">
        <w:t xml:space="preserve">Допустим, вам нужно вычислить </w:t>
      </w:r>
      <w:r w:rsidRPr="00C723D7">
        <w:rPr>
          <w:b/>
          <w:bCs/>
        </w:rPr>
        <w:t>средний рост людей на планете.</w:t>
      </w:r>
      <w:r>
        <w:rPr>
          <w:b/>
          <w:bCs/>
        </w:rPr>
        <w:t xml:space="preserve"> </w:t>
      </w:r>
      <w:r w:rsidRPr="00C723D7">
        <w:t>Измерять абсолютно всех – трудоемко и нереализуемо.</w:t>
      </w:r>
    </w:p>
    <w:p w:rsidR="00C723D7" w:rsidRPr="00C723D7" w:rsidRDefault="00C723D7" w:rsidP="00C723D7">
      <w:r w:rsidRPr="00C723D7">
        <w:rPr>
          <w:bCs/>
        </w:rPr>
        <w:t>Альтернатива</w:t>
      </w:r>
      <w:r>
        <w:rPr>
          <w:bCs/>
        </w:rPr>
        <w:t xml:space="preserve"> - </w:t>
      </w:r>
      <w:r w:rsidRPr="00C723D7">
        <w:rPr>
          <w:bCs/>
        </w:rPr>
        <w:t>выборочный метод</w:t>
      </w:r>
      <w:r w:rsidRPr="00C723D7">
        <w:t xml:space="preserve">. Нужно измерить небольшую группу </w:t>
      </w:r>
      <w:r w:rsidRPr="00C723D7">
        <w:rPr>
          <w:b/>
          <w:bCs/>
        </w:rPr>
        <w:t>случайно выбранных</w:t>
      </w:r>
      <w:r w:rsidRPr="00C723D7">
        <w:t xml:space="preserve"> людей, и их средний рост </w:t>
      </w:r>
      <w:r w:rsidRPr="00C723D7">
        <w:rPr>
          <w:b/>
          <w:bCs/>
        </w:rPr>
        <w:t>не будет сильно отличаться</w:t>
      </w:r>
      <w:r w:rsidRPr="00C723D7">
        <w:t xml:space="preserve"> от среднего роста всего человечества.</w:t>
      </w:r>
    </w:p>
    <w:p w:rsidR="00C723D7" w:rsidRPr="00C723D7" w:rsidRDefault="00C723D7" w:rsidP="00C723D7">
      <w:r w:rsidRPr="00C723D7">
        <w:rPr>
          <w:b/>
          <w:bCs/>
        </w:rPr>
        <w:t>Идея</w:t>
      </w:r>
      <w:r>
        <w:rPr>
          <w:b/>
          <w:bCs/>
        </w:rPr>
        <w:t>:</w:t>
      </w:r>
      <w:r w:rsidRPr="00C723D7">
        <w:t xml:space="preserve"> </w:t>
      </w:r>
      <w:r>
        <w:t>е</w:t>
      </w:r>
      <w:r w:rsidRPr="00C723D7">
        <w:t>сли трудно считать среднее и отклонение по всей ТВ, то можно взять небольшой набор случайно выбранных объектов из ТВ и подсчитать среднее и отклонение по ним.</w:t>
      </w:r>
      <w:r>
        <w:t xml:space="preserve"> </w:t>
      </w:r>
      <w:r w:rsidRPr="00C723D7">
        <w:rPr>
          <w:bCs/>
        </w:rPr>
        <w:t>Такой случайно выбранный набор объектов называется</w:t>
      </w:r>
      <w:r w:rsidRPr="00C723D7">
        <w:t xml:space="preserve"> </w:t>
      </w:r>
      <w:r w:rsidRPr="00C723D7">
        <w:rPr>
          <w:b/>
          <w:bCs/>
        </w:rPr>
        <w:t>мини-</w:t>
      </w:r>
      <w:proofErr w:type="spellStart"/>
      <w:r w:rsidRPr="00C723D7">
        <w:rPr>
          <w:b/>
          <w:bCs/>
        </w:rPr>
        <w:t>батчем</w:t>
      </w:r>
      <w:proofErr w:type="spellEnd"/>
      <w:r w:rsidRPr="00C723D7">
        <w:t>.</w:t>
      </w:r>
    </w:p>
    <w:p w:rsidR="00C723D7" w:rsidRPr="00C723D7" w:rsidRDefault="00C723D7" w:rsidP="00C723D7">
      <w:r w:rsidRPr="00C723D7">
        <w:t>Нормализация</w:t>
      </w:r>
      <w:r>
        <w:t xml:space="preserve"> по мини-</w:t>
      </w:r>
      <w:proofErr w:type="spellStart"/>
      <w:r>
        <w:t>батчам</w:t>
      </w:r>
      <w:proofErr w:type="spellEnd"/>
      <w:r>
        <w:t xml:space="preserve"> оказалось супер</w:t>
      </w:r>
      <w:r w:rsidRPr="00C723D7">
        <w:t xml:space="preserve">успешной технологией для тренировки больших НС. В большинстве ситуаций если используется </w:t>
      </w:r>
      <w:proofErr w:type="spellStart"/>
      <w:r w:rsidRPr="00C723D7">
        <w:rPr>
          <w:b/>
          <w:bCs/>
        </w:rPr>
        <w:t>батч</w:t>
      </w:r>
      <w:proofErr w:type="spellEnd"/>
      <w:r w:rsidRPr="00C723D7">
        <w:rPr>
          <w:b/>
          <w:bCs/>
        </w:rPr>
        <w:t>-нормализация</w:t>
      </w:r>
      <w:r w:rsidRPr="00C723D7">
        <w:t xml:space="preserve">, то можно не применять ни </w:t>
      </w:r>
      <w:proofErr w:type="spellStart"/>
      <w:r w:rsidRPr="00C723D7">
        <w:rPr>
          <w:b/>
          <w:bCs/>
        </w:rPr>
        <w:t>дропаут</w:t>
      </w:r>
      <w:proofErr w:type="spellEnd"/>
      <w:r w:rsidRPr="00C723D7">
        <w:t xml:space="preserve"> ни </w:t>
      </w:r>
      <w:r w:rsidRPr="00C723D7">
        <w:rPr>
          <w:b/>
          <w:bCs/>
        </w:rPr>
        <w:t>регуляризацию</w:t>
      </w:r>
      <w:r w:rsidRPr="00C723D7">
        <w:t>.</w:t>
      </w:r>
    </w:p>
    <w:p w:rsidR="00C723D7" w:rsidRPr="00C723D7" w:rsidRDefault="00C723D7" w:rsidP="00C723D7">
      <w:r w:rsidRPr="00C723D7">
        <w:rPr>
          <w:bCs/>
        </w:rPr>
        <w:t>В общем, современные нейронные сети – это:</w:t>
      </w:r>
    </w:p>
    <w:p w:rsidR="00C723D7" w:rsidRPr="00C723D7" w:rsidRDefault="00C723D7" w:rsidP="00C723D7">
      <w:r w:rsidRPr="00C723D7">
        <w:rPr>
          <w:b/>
          <w:bCs/>
        </w:rPr>
        <w:t>L</w:t>
      </w:r>
      <w:r w:rsidRPr="00C723D7">
        <w:t xml:space="preserve"> –</w:t>
      </w:r>
      <w:r w:rsidRPr="00C723D7">
        <w:rPr>
          <w:b/>
          <w:bCs/>
        </w:rPr>
        <w:t xml:space="preserve"> </w:t>
      </w:r>
      <w:proofErr w:type="spellStart"/>
      <w:r w:rsidRPr="00C723D7">
        <w:rPr>
          <w:b/>
          <w:bCs/>
        </w:rPr>
        <w:t>loss</w:t>
      </w:r>
      <w:proofErr w:type="spellEnd"/>
      <w:r w:rsidRPr="00C723D7">
        <w:rPr>
          <w:b/>
          <w:bCs/>
        </w:rPr>
        <w:t xml:space="preserve"> </w:t>
      </w:r>
      <w:proofErr w:type="spellStart"/>
      <w:r w:rsidRPr="00C723D7">
        <w:rPr>
          <w:b/>
          <w:bCs/>
        </w:rPr>
        <w:t>function</w:t>
      </w:r>
      <w:proofErr w:type="spellEnd"/>
      <w:r w:rsidRPr="00C723D7">
        <w:t xml:space="preserve"> (функция потерь);</w:t>
      </w:r>
    </w:p>
    <w:p w:rsidR="00C723D7" w:rsidRPr="00C723D7" w:rsidRDefault="00C723D7" w:rsidP="00C723D7">
      <w:r w:rsidRPr="00C723D7">
        <w:rPr>
          <w:b/>
          <w:bCs/>
        </w:rPr>
        <w:t>G</w:t>
      </w:r>
      <w:r w:rsidRPr="00C723D7">
        <w:t xml:space="preserve"> –</w:t>
      </w:r>
      <w:r w:rsidRPr="00C723D7">
        <w:rPr>
          <w:b/>
          <w:bCs/>
        </w:rPr>
        <w:t xml:space="preserve"> </w:t>
      </w:r>
      <w:proofErr w:type="spellStart"/>
      <w:r w:rsidRPr="00C723D7">
        <w:rPr>
          <w:b/>
          <w:bCs/>
        </w:rPr>
        <w:t>gradient</w:t>
      </w:r>
      <w:proofErr w:type="spellEnd"/>
      <w:r w:rsidRPr="00C723D7">
        <w:rPr>
          <w:b/>
          <w:bCs/>
        </w:rPr>
        <w:t xml:space="preserve"> </w:t>
      </w:r>
      <w:proofErr w:type="spellStart"/>
      <w:r w:rsidRPr="00C723D7">
        <w:rPr>
          <w:b/>
          <w:bCs/>
        </w:rPr>
        <w:t>descent</w:t>
      </w:r>
      <w:proofErr w:type="spellEnd"/>
      <w:r w:rsidRPr="00C723D7">
        <w:rPr>
          <w:b/>
          <w:bCs/>
        </w:rPr>
        <w:t xml:space="preserve"> </w:t>
      </w:r>
      <w:r w:rsidRPr="00C723D7">
        <w:t>(градиентный спуск);</w:t>
      </w:r>
    </w:p>
    <w:p w:rsidR="00C723D7" w:rsidRPr="00C723D7" w:rsidRDefault="00C723D7" w:rsidP="00C723D7">
      <w:r w:rsidRPr="00C723D7">
        <w:rPr>
          <w:b/>
          <w:bCs/>
        </w:rPr>
        <w:t>B</w:t>
      </w:r>
      <w:r w:rsidRPr="00C723D7">
        <w:t xml:space="preserve"> –</w:t>
      </w:r>
      <w:r w:rsidRPr="00C723D7">
        <w:rPr>
          <w:b/>
          <w:bCs/>
        </w:rPr>
        <w:t xml:space="preserve"> </w:t>
      </w:r>
      <w:proofErr w:type="spellStart"/>
      <w:r w:rsidRPr="00C723D7">
        <w:rPr>
          <w:b/>
          <w:bCs/>
        </w:rPr>
        <w:t>batch-normalization</w:t>
      </w:r>
      <w:proofErr w:type="spellEnd"/>
      <w:r w:rsidRPr="00C723D7">
        <w:t xml:space="preserve"> (</w:t>
      </w:r>
      <w:proofErr w:type="spellStart"/>
      <w:r w:rsidRPr="00C723D7">
        <w:t>батч</w:t>
      </w:r>
      <w:proofErr w:type="spellEnd"/>
      <w:r w:rsidRPr="00C723D7">
        <w:t>-нормализация);</w:t>
      </w:r>
    </w:p>
    <w:p w:rsidR="00C723D7" w:rsidRPr="00C723D7" w:rsidRDefault="00C723D7" w:rsidP="00C723D7">
      <w:r w:rsidRPr="00C723D7">
        <w:rPr>
          <w:b/>
          <w:bCs/>
        </w:rPr>
        <w:t>T</w:t>
      </w:r>
      <w:r w:rsidRPr="00C723D7">
        <w:t xml:space="preserve"> –</w:t>
      </w:r>
      <w:r w:rsidRPr="00C723D7">
        <w:rPr>
          <w:b/>
          <w:bCs/>
        </w:rPr>
        <w:t xml:space="preserve"> </w:t>
      </w:r>
      <w:proofErr w:type="spellStart"/>
      <w:r w:rsidRPr="00C723D7">
        <w:rPr>
          <w:b/>
          <w:bCs/>
        </w:rPr>
        <w:t>training</w:t>
      </w:r>
      <w:proofErr w:type="spellEnd"/>
      <w:r w:rsidRPr="00C723D7">
        <w:rPr>
          <w:b/>
          <w:bCs/>
        </w:rPr>
        <w:t xml:space="preserve"> </w:t>
      </w:r>
      <w:proofErr w:type="spellStart"/>
      <w:r w:rsidRPr="00C723D7">
        <w:rPr>
          <w:b/>
          <w:bCs/>
        </w:rPr>
        <w:t>set</w:t>
      </w:r>
      <w:proofErr w:type="spellEnd"/>
      <w:r w:rsidRPr="00C723D7">
        <w:rPr>
          <w:b/>
          <w:bCs/>
        </w:rPr>
        <w:t xml:space="preserve"> </w:t>
      </w:r>
      <w:r w:rsidRPr="00C723D7">
        <w:t xml:space="preserve">(тренировочная выборка). </w:t>
      </w:r>
    </w:p>
    <w:p w:rsidR="00C723D7" w:rsidRPr="00C723D7" w:rsidRDefault="00C723D7" w:rsidP="00C723D7">
      <w:bookmarkStart w:id="0" w:name="_GoBack"/>
      <w:bookmarkEnd w:id="0"/>
    </w:p>
    <w:p w:rsidR="00221BBB" w:rsidRPr="00B975B1" w:rsidRDefault="00221BBB" w:rsidP="00B975B1"/>
    <w:p w:rsidR="00B975B1" w:rsidRPr="00B975B1" w:rsidRDefault="00B975B1" w:rsidP="00B975B1"/>
    <w:p w:rsidR="00B975B1" w:rsidRPr="00B975B1" w:rsidRDefault="00B975B1" w:rsidP="00B975B1"/>
    <w:p w:rsidR="00B975B1" w:rsidRPr="00B975B1" w:rsidRDefault="00B975B1" w:rsidP="00B975B1"/>
    <w:sectPr w:rsidR="00B975B1" w:rsidRPr="00B975B1" w:rsidSect="00E91068">
      <w:headerReference w:type="default" r:id="rId27"/>
      <w:footerReference w:type="default" r:id="rId28"/>
      <w:headerReference w:type="first" r:id="rId29"/>
      <w:footerReference w:type="first" r:id="rId30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697D" w:rsidRDefault="00BF697D" w:rsidP="00657AD0">
      <w:pPr>
        <w:spacing w:line="240" w:lineRule="auto"/>
      </w:pPr>
      <w:r>
        <w:separator/>
      </w:r>
    </w:p>
  </w:endnote>
  <w:endnote w:type="continuationSeparator" w:id="0">
    <w:p w:rsidR="00BF697D" w:rsidRDefault="00BF697D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C723D7">
          <w:rPr>
            <w:noProof/>
            <w:color w:val="05336E"/>
          </w:rPr>
          <w:t>12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5319C7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697D" w:rsidRDefault="00BF697D" w:rsidP="00657AD0">
      <w:pPr>
        <w:spacing w:line="240" w:lineRule="auto"/>
      </w:pPr>
      <w:r>
        <w:separator/>
      </w:r>
    </w:p>
  </w:footnote>
  <w:footnote w:type="continuationSeparator" w:id="0">
    <w:p w:rsidR="00BF697D" w:rsidRDefault="00BF697D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E3EB3"/>
    <w:multiLevelType w:val="hybridMultilevel"/>
    <w:tmpl w:val="5A421F6C"/>
    <w:lvl w:ilvl="0" w:tplc="F836B4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4042A4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C1FEC3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53F086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3DA66C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864A0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B28676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F41A42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D0D03B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2" w15:restartNumberingAfterBreak="0">
    <w:nsid w:val="137E09C5"/>
    <w:multiLevelType w:val="hybridMultilevel"/>
    <w:tmpl w:val="DC9AAB50"/>
    <w:lvl w:ilvl="0" w:tplc="9264A4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7DB899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6A243F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68D89D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7CB463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2932EF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3CE6D4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9878A5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84F64B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3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4" w15:restartNumberingAfterBreak="0">
    <w:nsid w:val="16405AE0"/>
    <w:multiLevelType w:val="hybridMultilevel"/>
    <w:tmpl w:val="F3AC90CE"/>
    <w:lvl w:ilvl="0" w:tplc="D3865C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00225A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68F032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139EEA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B2CA95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8DCB7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94B0D2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367C9E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15687B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5" w15:restartNumberingAfterBreak="0">
    <w:nsid w:val="1D230606"/>
    <w:multiLevelType w:val="hybridMultilevel"/>
    <w:tmpl w:val="A942B66C"/>
    <w:lvl w:ilvl="0" w:tplc="F1B2E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1E56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DCBA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A45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3408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6294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EC73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8496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26F6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770826"/>
    <w:multiLevelType w:val="hybridMultilevel"/>
    <w:tmpl w:val="8A6E45AC"/>
    <w:lvl w:ilvl="0" w:tplc="6AB2A5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0A9E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02AC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685B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C067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4869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A4E5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9EA3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8678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FC013B"/>
    <w:multiLevelType w:val="hybridMultilevel"/>
    <w:tmpl w:val="A9E442D6"/>
    <w:lvl w:ilvl="0" w:tplc="8D86CF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8EDE806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02B40C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AF74A75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FF9CB2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98CE95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2506DF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9CE69F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5526E3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8" w15:restartNumberingAfterBreak="0">
    <w:nsid w:val="225604E2"/>
    <w:multiLevelType w:val="multilevel"/>
    <w:tmpl w:val="953E038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color w:val="05336E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24800269"/>
    <w:multiLevelType w:val="hybridMultilevel"/>
    <w:tmpl w:val="3A4028F2"/>
    <w:lvl w:ilvl="0" w:tplc="168C54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ECB21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502D5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0C0804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49AEFA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99DE6F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609A50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D20CB2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3D9841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0" w15:restartNumberingAfterBreak="0">
    <w:nsid w:val="282961AA"/>
    <w:multiLevelType w:val="hybridMultilevel"/>
    <w:tmpl w:val="1E3AFF26"/>
    <w:lvl w:ilvl="0" w:tplc="DEC23D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9724E8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7A6AB9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63E6EB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9AB23D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55817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CCBE1B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001EC3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F342BB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1" w15:restartNumberingAfterBreak="0">
    <w:nsid w:val="367D1DF1"/>
    <w:multiLevelType w:val="hybridMultilevel"/>
    <w:tmpl w:val="D5B0769E"/>
    <w:lvl w:ilvl="0" w:tplc="EC68DF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4A2034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820EEA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35BA98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AACE4D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C05AB4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21F2B3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70A03B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957C53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2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58825E5"/>
    <w:multiLevelType w:val="hybridMultilevel"/>
    <w:tmpl w:val="A134C1F4"/>
    <w:lvl w:ilvl="0" w:tplc="43D6D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Theme="minorEastAsia" w:hAnsi="Trebuchet MS" w:cstheme="minorBidi"/>
      </w:rPr>
    </w:lvl>
    <w:lvl w:ilvl="1" w:tplc="049AE1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8AA0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B69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76F2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AC0C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0C8D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CCC1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727F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8BC6328"/>
    <w:multiLevelType w:val="hybridMultilevel"/>
    <w:tmpl w:val="8D684662"/>
    <w:lvl w:ilvl="0" w:tplc="78164D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9261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CA4A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A451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9097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347EC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0AED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A42F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C05A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8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74A5E90"/>
    <w:multiLevelType w:val="hybridMultilevel"/>
    <w:tmpl w:val="FE20BDD2"/>
    <w:lvl w:ilvl="0" w:tplc="97285E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12E2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6A2F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8ABA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84DC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68FC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90E1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F868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18D8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BDD59EC"/>
    <w:multiLevelType w:val="hybridMultilevel"/>
    <w:tmpl w:val="1A8E2CB0"/>
    <w:lvl w:ilvl="0" w:tplc="D80E1A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7E9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5650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06CD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9CCB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642C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1C1C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703F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FEC7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131369E"/>
    <w:multiLevelType w:val="hybridMultilevel"/>
    <w:tmpl w:val="F2A2D50C"/>
    <w:lvl w:ilvl="0" w:tplc="DC928C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2257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4E56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F872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1AB1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B266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1458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8885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88ED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70D11E6"/>
    <w:multiLevelType w:val="hybridMultilevel"/>
    <w:tmpl w:val="B92450E0"/>
    <w:lvl w:ilvl="0" w:tplc="21506A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10E44F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A81A72B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161C97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D26AD2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78688E7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977AA0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83CA4D3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2E7A7F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4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6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F0D752E"/>
    <w:multiLevelType w:val="hybridMultilevel"/>
    <w:tmpl w:val="4B08C148"/>
    <w:lvl w:ilvl="0" w:tplc="9C306C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9D483E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AFC60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27DC7F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6EC048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B8258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19AA07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18C6AB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5952F6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num w:numId="1">
    <w:abstractNumId w:val="8"/>
  </w:num>
  <w:num w:numId="2">
    <w:abstractNumId w:val="26"/>
  </w:num>
  <w:num w:numId="3">
    <w:abstractNumId w:val="3"/>
  </w:num>
  <w:num w:numId="4">
    <w:abstractNumId w:val="18"/>
  </w:num>
  <w:num w:numId="5">
    <w:abstractNumId w:val="12"/>
  </w:num>
  <w:num w:numId="6">
    <w:abstractNumId w:val="24"/>
  </w:num>
  <w:num w:numId="7">
    <w:abstractNumId w:val="1"/>
  </w:num>
  <w:num w:numId="8">
    <w:abstractNumId w:val="22"/>
  </w:num>
  <w:num w:numId="9">
    <w:abstractNumId w:val="25"/>
  </w:num>
  <w:num w:numId="10">
    <w:abstractNumId w:val="17"/>
  </w:num>
  <w:num w:numId="11">
    <w:abstractNumId w:val="16"/>
  </w:num>
  <w:num w:numId="12">
    <w:abstractNumId w:val="14"/>
  </w:num>
  <w:num w:numId="13">
    <w:abstractNumId w:val="4"/>
  </w:num>
  <w:num w:numId="14">
    <w:abstractNumId w:val="21"/>
  </w:num>
  <w:num w:numId="15">
    <w:abstractNumId w:val="11"/>
  </w:num>
  <w:num w:numId="16">
    <w:abstractNumId w:val="0"/>
  </w:num>
  <w:num w:numId="17">
    <w:abstractNumId w:val="27"/>
  </w:num>
  <w:num w:numId="18">
    <w:abstractNumId w:val="10"/>
  </w:num>
  <w:num w:numId="19">
    <w:abstractNumId w:val="20"/>
  </w:num>
  <w:num w:numId="20">
    <w:abstractNumId w:val="9"/>
  </w:num>
  <w:num w:numId="21">
    <w:abstractNumId w:val="2"/>
  </w:num>
  <w:num w:numId="22">
    <w:abstractNumId w:val="19"/>
  </w:num>
  <w:num w:numId="23">
    <w:abstractNumId w:val="13"/>
  </w:num>
  <w:num w:numId="24">
    <w:abstractNumId w:val="5"/>
  </w:num>
  <w:num w:numId="25">
    <w:abstractNumId w:val="23"/>
  </w:num>
  <w:num w:numId="26">
    <w:abstractNumId w:val="7"/>
  </w:num>
  <w:num w:numId="27">
    <w:abstractNumId w:val="15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673E"/>
    <w:rsid w:val="00037BB4"/>
    <w:rsid w:val="000D6538"/>
    <w:rsid w:val="00100267"/>
    <w:rsid w:val="00121989"/>
    <w:rsid w:val="0014445C"/>
    <w:rsid w:val="00160D01"/>
    <w:rsid w:val="001816E6"/>
    <w:rsid w:val="001F21B9"/>
    <w:rsid w:val="00221BBB"/>
    <w:rsid w:val="0023234D"/>
    <w:rsid w:val="002524F4"/>
    <w:rsid w:val="0025395C"/>
    <w:rsid w:val="002A3F8A"/>
    <w:rsid w:val="002F70F5"/>
    <w:rsid w:val="00300D1E"/>
    <w:rsid w:val="003A0ABA"/>
    <w:rsid w:val="003D70D4"/>
    <w:rsid w:val="003E487E"/>
    <w:rsid w:val="003F2354"/>
    <w:rsid w:val="004654BC"/>
    <w:rsid w:val="004A479B"/>
    <w:rsid w:val="004C1A88"/>
    <w:rsid w:val="004C3C38"/>
    <w:rsid w:val="005319C7"/>
    <w:rsid w:val="005469D0"/>
    <w:rsid w:val="00556D88"/>
    <w:rsid w:val="00566E63"/>
    <w:rsid w:val="005803F0"/>
    <w:rsid w:val="005815F8"/>
    <w:rsid w:val="005B19DD"/>
    <w:rsid w:val="005F283E"/>
    <w:rsid w:val="005F6140"/>
    <w:rsid w:val="00644684"/>
    <w:rsid w:val="006516AB"/>
    <w:rsid w:val="006530D8"/>
    <w:rsid w:val="00655107"/>
    <w:rsid w:val="00657AD0"/>
    <w:rsid w:val="006670CD"/>
    <w:rsid w:val="00680547"/>
    <w:rsid w:val="00682029"/>
    <w:rsid w:val="00731470"/>
    <w:rsid w:val="007A332D"/>
    <w:rsid w:val="007B524E"/>
    <w:rsid w:val="008077C5"/>
    <w:rsid w:val="008448AD"/>
    <w:rsid w:val="00857307"/>
    <w:rsid w:val="00883122"/>
    <w:rsid w:val="008852FF"/>
    <w:rsid w:val="00891DA9"/>
    <w:rsid w:val="008A1234"/>
    <w:rsid w:val="008E0F50"/>
    <w:rsid w:val="008F1AC6"/>
    <w:rsid w:val="0092421D"/>
    <w:rsid w:val="00925778"/>
    <w:rsid w:val="009844F5"/>
    <w:rsid w:val="0098480C"/>
    <w:rsid w:val="009A7405"/>
    <w:rsid w:val="009B7EDD"/>
    <w:rsid w:val="00A157C9"/>
    <w:rsid w:val="00A43F42"/>
    <w:rsid w:val="00A62A09"/>
    <w:rsid w:val="00AE522B"/>
    <w:rsid w:val="00B038B2"/>
    <w:rsid w:val="00B10EDB"/>
    <w:rsid w:val="00B576B7"/>
    <w:rsid w:val="00B6558F"/>
    <w:rsid w:val="00B83218"/>
    <w:rsid w:val="00B97222"/>
    <w:rsid w:val="00B975B1"/>
    <w:rsid w:val="00BA0509"/>
    <w:rsid w:val="00BC58ED"/>
    <w:rsid w:val="00BD6090"/>
    <w:rsid w:val="00BE325F"/>
    <w:rsid w:val="00BF697D"/>
    <w:rsid w:val="00C27902"/>
    <w:rsid w:val="00C723D7"/>
    <w:rsid w:val="00CD07BE"/>
    <w:rsid w:val="00D609D9"/>
    <w:rsid w:val="00D649A8"/>
    <w:rsid w:val="00DA3AED"/>
    <w:rsid w:val="00DB217B"/>
    <w:rsid w:val="00DD04E3"/>
    <w:rsid w:val="00E50349"/>
    <w:rsid w:val="00E704A5"/>
    <w:rsid w:val="00E91068"/>
    <w:rsid w:val="00EB62AF"/>
    <w:rsid w:val="00EE3468"/>
    <w:rsid w:val="00F12D00"/>
    <w:rsid w:val="00F7295A"/>
    <w:rsid w:val="00F72BAF"/>
    <w:rsid w:val="00FA21C3"/>
    <w:rsid w:val="00FA5A8B"/>
    <w:rsid w:val="00FA76A4"/>
    <w:rsid w:val="00FD2DAD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564D14"/>
  <w15:docId w15:val="{C4BA792C-3949-4555-99AD-A4B9C011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paragraph" w:styleId="af5">
    <w:name w:val="Normal (Web)"/>
    <w:basedOn w:val="a"/>
    <w:uiPriority w:val="99"/>
    <w:semiHidden/>
    <w:unhideWhenUsed/>
    <w:rsid w:val="0092421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22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75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28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222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086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945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516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116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700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37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414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002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828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0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83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457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63640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407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7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8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2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70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46011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6695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08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0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135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3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4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9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192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62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6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3D749-729C-473B-BE38-51C750050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292</TotalTime>
  <Pages>12</Pages>
  <Words>2299</Words>
  <Characters>13109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8</cp:revision>
  <cp:lastPrinted>2021-12-13T14:17:00Z</cp:lastPrinted>
  <dcterms:created xsi:type="dcterms:W3CDTF">2022-04-19T09:39:00Z</dcterms:created>
  <dcterms:modified xsi:type="dcterms:W3CDTF">2022-06-09T16:38:00Z</dcterms:modified>
</cp:coreProperties>
</file>