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682029" w:rsidP="001816E6">
                            <w:pPr>
                              <w:pStyle w:val="af"/>
                              <w:ind w:firstLine="0"/>
                            </w:pPr>
                            <w:r>
                              <w:t>К</w:t>
                            </w:r>
                            <w:r w:rsidR="005319C7">
                              <w:t>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82029" w:rsidP="001816E6">
                      <w:pPr>
                        <w:pStyle w:val="af"/>
                        <w:ind w:firstLine="0"/>
                      </w:pPr>
                      <w:r>
                        <w:t>К</w:t>
                      </w:r>
                      <w:r w:rsidR="005319C7">
                        <w:t>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319C7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Н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Шевляков</w:t>
                            </w:r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319C7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Н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Шевляков</w:t>
                      </w:r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682029" w:rsidP="00A62A09">
                            <w:pPr>
                              <w:pStyle w:val="ad"/>
                            </w:pPr>
                            <w:r>
                              <w:t>Введение в нейронные сети</w:t>
                            </w:r>
                          </w:p>
                          <w:p w:rsidR="005319C7" w:rsidRPr="005319C7" w:rsidRDefault="00891DA9" w:rsidP="00A62A09">
                            <w:pPr>
                              <w:pStyle w:val="ad"/>
                              <w:rPr>
                                <w:sz w:val="32"/>
                                <w:szCs w:val="32"/>
                              </w:rPr>
                            </w:pPr>
                            <w:r w:rsidRPr="00891DA9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Графы вычислений и алгоритм обратного распространения ошибки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682029" w:rsidP="00A62A09">
                      <w:pPr>
                        <w:pStyle w:val="ad"/>
                      </w:pPr>
                      <w:r>
                        <w:t>Введение в нейронные сети</w:t>
                      </w:r>
                    </w:p>
                    <w:p w:rsidR="005319C7" w:rsidRPr="005319C7" w:rsidRDefault="00891DA9" w:rsidP="00A62A09">
                      <w:pPr>
                        <w:pStyle w:val="ad"/>
                        <w:rPr>
                          <w:sz w:val="32"/>
                          <w:szCs w:val="32"/>
                        </w:rPr>
                      </w:pPr>
                      <w:r w:rsidRPr="00891DA9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>Графы вычислений и алгоритм обратного распространения ошибки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891DA9" w:rsidRDefault="00891DA9" w:rsidP="009F45BE">
      <w:pPr>
        <w:pStyle w:val="1"/>
        <w:ind w:left="0" w:firstLine="0"/>
      </w:pPr>
      <w:r w:rsidRPr="00891DA9">
        <w:lastRenderedPageBreak/>
        <w:t>Сложные функции одного аргумента</w:t>
      </w:r>
    </w:p>
    <w:p w:rsidR="00037BB4" w:rsidRPr="00037BB4" w:rsidRDefault="00037BB4" w:rsidP="00037BB4">
      <w:r w:rsidRPr="00037BB4">
        <w:t xml:space="preserve">Пусть </w:t>
      </w:r>
      <w:r w:rsidRPr="00037BB4">
        <w:rPr>
          <w:i/>
          <w:iCs/>
        </w:rPr>
        <w:t>f(x), g(x)</w:t>
      </w:r>
      <w:r w:rsidRPr="00037BB4">
        <w:t xml:space="preserve"> – две функции аргумента </w:t>
      </w:r>
      <w:r w:rsidRPr="00037BB4">
        <w:rPr>
          <w:i/>
          <w:iCs/>
        </w:rPr>
        <w:t>x</w:t>
      </w:r>
      <w:r w:rsidRPr="00037BB4">
        <w:t xml:space="preserve">. Тогда функция </w:t>
      </w:r>
      <w:r w:rsidRPr="00037BB4">
        <w:rPr>
          <w:i/>
          <w:iCs/>
        </w:rPr>
        <w:t>h(x)=f(g(x))</w:t>
      </w:r>
      <w:r w:rsidRPr="00037BB4">
        <w:t xml:space="preserve"> называется </w:t>
      </w:r>
      <w:r w:rsidRPr="00037BB4">
        <w:rPr>
          <w:b/>
          <w:bCs/>
        </w:rPr>
        <w:t xml:space="preserve">сложной функцией </w:t>
      </w:r>
      <w:r w:rsidRPr="00037BB4">
        <w:t xml:space="preserve">(или </w:t>
      </w:r>
      <w:r w:rsidRPr="00037BB4">
        <w:rPr>
          <w:b/>
          <w:bCs/>
        </w:rPr>
        <w:t>суперпозицией</w:t>
      </w:r>
      <w:r w:rsidRPr="00037BB4">
        <w:t xml:space="preserve"> функций </w:t>
      </w:r>
      <w:proofErr w:type="spellStart"/>
      <w:proofErr w:type="gramStart"/>
      <w:r w:rsidRPr="00037BB4">
        <w:rPr>
          <w:i/>
          <w:iCs/>
        </w:rPr>
        <w:t>f,g</w:t>
      </w:r>
      <w:proofErr w:type="spellEnd"/>
      <w:proofErr w:type="gramEnd"/>
      <w:r w:rsidRPr="00037BB4">
        <w:t>).</w:t>
      </w:r>
    </w:p>
    <w:p w:rsidR="00037BB4" w:rsidRPr="00037BB4" w:rsidRDefault="00037BB4" w:rsidP="00037BB4">
      <w:r w:rsidRPr="00037BB4">
        <w:t xml:space="preserve">Функция </w:t>
      </w:r>
      <w:r w:rsidRPr="00037BB4">
        <w:rPr>
          <w:i/>
          <w:iCs/>
        </w:rPr>
        <w:t>h(x)</w:t>
      </w:r>
      <w:r w:rsidRPr="00037BB4">
        <w:t xml:space="preserve"> получается из </w:t>
      </w:r>
      <w:r w:rsidRPr="00037BB4">
        <w:rPr>
          <w:i/>
          <w:iCs/>
        </w:rPr>
        <w:t>f(x)</w:t>
      </w:r>
      <w:r w:rsidRPr="00037BB4">
        <w:t xml:space="preserve"> заменой каждого вхождения буквы </w:t>
      </w:r>
      <w:r w:rsidRPr="00037BB4">
        <w:rPr>
          <w:i/>
          <w:iCs/>
        </w:rPr>
        <w:t>x</w:t>
      </w:r>
      <w:r w:rsidRPr="00037BB4">
        <w:t xml:space="preserve"> на выражение </w:t>
      </w:r>
      <w:r w:rsidRPr="00037BB4">
        <w:rPr>
          <w:i/>
          <w:iCs/>
        </w:rPr>
        <w:t>g(x)</w:t>
      </w:r>
      <w:r w:rsidRPr="00037BB4">
        <w:t xml:space="preserve">. Такой вот </w:t>
      </w:r>
      <w:proofErr w:type="spellStart"/>
      <w:r w:rsidRPr="00037BB4">
        <w:t>копипаст</w:t>
      </w:r>
      <w:proofErr w:type="spellEnd"/>
      <w:r w:rsidRPr="00037BB4">
        <w:t>.</w:t>
      </w:r>
    </w:p>
    <w:p w:rsidR="00037BB4" w:rsidRPr="00037BB4" w:rsidRDefault="00037BB4" w:rsidP="00037BB4">
      <w:r w:rsidRPr="00037BB4">
        <w:t xml:space="preserve">Например, если </w:t>
      </w:r>
      <w:r w:rsidRPr="00037BB4">
        <w:rPr>
          <w:i/>
          <w:iCs/>
        </w:rPr>
        <w:t>f(x)=</w:t>
      </w:r>
      <w:proofErr w:type="spellStart"/>
      <w:r w:rsidRPr="00037BB4">
        <w:rPr>
          <w:i/>
          <w:iCs/>
        </w:rPr>
        <w:t>xsin</w:t>
      </w:r>
      <w:proofErr w:type="spellEnd"/>
      <w:r w:rsidRPr="00037BB4">
        <w:rPr>
          <w:i/>
          <w:iCs/>
        </w:rPr>
        <w:t>(x), g(x)=x</w:t>
      </w:r>
      <w:r w:rsidRPr="00037BB4">
        <w:rPr>
          <w:i/>
          <w:iCs/>
          <w:vertAlign w:val="superscript"/>
        </w:rPr>
        <w:t>2</w:t>
      </w:r>
      <w:r w:rsidRPr="00037BB4">
        <w:t xml:space="preserve">, то </w:t>
      </w:r>
      <w:r w:rsidRPr="00037BB4">
        <w:rPr>
          <w:i/>
          <w:iCs/>
        </w:rPr>
        <w:t>h(x)=f(g(x</w:t>
      </w:r>
      <w:proofErr w:type="gramStart"/>
      <w:r w:rsidRPr="00037BB4">
        <w:rPr>
          <w:i/>
          <w:iCs/>
        </w:rPr>
        <w:t>))=</w:t>
      </w:r>
      <w:proofErr w:type="gramEnd"/>
      <w:r w:rsidRPr="00037BB4">
        <w:rPr>
          <w:i/>
          <w:iCs/>
        </w:rPr>
        <w:t>x</w:t>
      </w:r>
      <w:r w:rsidRPr="00037BB4">
        <w:rPr>
          <w:i/>
          <w:iCs/>
          <w:vertAlign w:val="superscript"/>
        </w:rPr>
        <w:t>2</w:t>
      </w:r>
      <w:r w:rsidRPr="00037BB4">
        <w:rPr>
          <w:i/>
          <w:iCs/>
        </w:rPr>
        <w:t>sin(x</w:t>
      </w:r>
      <w:r w:rsidRPr="00037BB4">
        <w:rPr>
          <w:i/>
          <w:iCs/>
          <w:vertAlign w:val="superscript"/>
        </w:rPr>
        <w:t>2</w:t>
      </w:r>
      <w:r w:rsidRPr="00037BB4">
        <w:rPr>
          <w:i/>
          <w:iCs/>
        </w:rPr>
        <w:t>).</w:t>
      </w:r>
    </w:p>
    <w:p w:rsidR="00037BB4" w:rsidRPr="00037BB4" w:rsidRDefault="00037BB4" w:rsidP="00037BB4">
      <w:r w:rsidRPr="00037BB4">
        <w:t xml:space="preserve">Со школы известно правило: если </w:t>
      </w:r>
      <w:r w:rsidRPr="00037BB4">
        <w:rPr>
          <w:i/>
          <w:iCs/>
        </w:rPr>
        <w:t>h(x)=f(g(x))</w:t>
      </w:r>
      <w:r w:rsidRPr="00037BB4">
        <w:t xml:space="preserve">, то </w:t>
      </w:r>
      <w:r w:rsidRPr="00037BB4">
        <w:rPr>
          <w:i/>
          <w:iCs/>
        </w:rPr>
        <w:t>h’(x)=f’(g(x</w:t>
      </w:r>
      <w:proofErr w:type="gramStart"/>
      <w:r w:rsidRPr="00037BB4">
        <w:rPr>
          <w:i/>
          <w:iCs/>
        </w:rPr>
        <w:t>))g</w:t>
      </w:r>
      <w:proofErr w:type="gramEnd"/>
      <w:r w:rsidRPr="00037BB4">
        <w:rPr>
          <w:i/>
          <w:iCs/>
        </w:rPr>
        <w:t>’(x)</w:t>
      </w:r>
      <w:r>
        <w:rPr>
          <w:i/>
          <w:iCs/>
        </w:rPr>
        <w:t>.</w:t>
      </w:r>
    </w:p>
    <w:p w:rsidR="00037BB4" w:rsidRDefault="00037BB4" w:rsidP="00037BB4">
      <w:r w:rsidRPr="00037BB4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275590</wp:posOffset>
            </wp:positionV>
            <wp:extent cx="868680" cy="269240"/>
            <wp:effectExtent l="0" t="0" r="7620" b="0"/>
            <wp:wrapTopAndBottom/>
            <wp:docPr id="81" name="Google Shape;81;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Google Shape;81;p16"/>
                    <pic:cNvPicPr preferRelativeResize="0"/>
                  </pic:nvPicPr>
                  <pic:blipFill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BB4">
        <w:t>Например, есть функ</w:t>
      </w:r>
      <w:r>
        <w:t>ция</w:t>
      </w:r>
    </w:p>
    <w:p w:rsidR="00037BB4" w:rsidRPr="00037BB4" w:rsidRDefault="00037BB4" w:rsidP="00037BB4">
      <w:r w:rsidRPr="00037BB4">
        <w:t>Чтобы найти ее производную</w:t>
      </w:r>
      <w:r>
        <w:t>,</w:t>
      </w:r>
      <w:r w:rsidRPr="00037BB4">
        <w:t xml:space="preserve"> надо представить ее как сложную функцию: </w:t>
      </w:r>
      <w:r w:rsidRPr="00037BB4">
        <w:rPr>
          <w:i/>
          <w:iCs/>
        </w:rPr>
        <w:t>h(x)=f(g(x))</w:t>
      </w:r>
      <w:r w:rsidRPr="00037BB4">
        <w:t xml:space="preserve">, где </w:t>
      </w:r>
      <w:r w:rsidRPr="00037BB4">
        <w:rPr>
          <w:i/>
          <w:iCs/>
        </w:rPr>
        <w:t>f(x)=</w:t>
      </w:r>
      <w:proofErr w:type="spellStart"/>
      <w:r w:rsidRPr="00037BB4">
        <w:rPr>
          <w:i/>
          <w:iCs/>
        </w:rPr>
        <w:t>e</w:t>
      </w:r>
      <w:r w:rsidRPr="00037BB4">
        <w:rPr>
          <w:i/>
          <w:iCs/>
          <w:vertAlign w:val="superscript"/>
        </w:rPr>
        <w:t>x</w:t>
      </w:r>
      <w:proofErr w:type="spellEnd"/>
      <w:r w:rsidRPr="00037BB4">
        <w:rPr>
          <w:i/>
          <w:iCs/>
        </w:rPr>
        <w:t>, g(x)=x</w:t>
      </w:r>
      <w:r w:rsidRPr="00037BB4">
        <w:rPr>
          <w:i/>
          <w:iCs/>
          <w:vertAlign w:val="superscript"/>
        </w:rPr>
        <w:t>2</w:t>
      </w:r>
      <w:r w:rsidRPr="00037BB4">
        <w:t xml:space="preserve">. Тогда получим: </w:t>
      </w:r>
      <w:r w:rsidRPr="00037BB4">
        <w:rPr>
          <w:i/>
          <w:iCs/>
        </w:rPr>
        <w:t>f’(x)=</w:t>
      </w:r>
      <w:proofErr w:type="spellStart"/>
      <w:r w:rsidRPr="00037BB4">
        <w:rPr>
          <w:i/>
          <w:iCs/>
        </w:rPr>
        <w:t>e</w:t>
      </w:r>
      <w:r w:rsidRPr="00037BB4">
        <w:rPr>
          <w:i/>
          <w:iCs/>
          <w:vertAlign w:val="superscript"/>
        </w:rPr>
        <w:t>x</w:t>
      </w:r>
      <w:proofErr w:type="spellEnd"/>
      <w:r w:rsidRPr="00037BB4">
        <w:rPr>
          <w:i/>
          <w:iCs/>
        </w:rPr>
        <w:t xml:space="preserve">, g’(x)=2x, </w:t>
      </w:r>
      <w:r w:rsidRPr="00037BB4">
        <w:t xml:space="preserve">и поэтому </w:t>
      </w:r>
      <w:r w:rsidRPr="00037BB4">
        <w:rPr>
          <w:noProof/>
        </w:rPr>
        <w:drawing>
          <wp:inline distT="0" distB="0" distL="0" distR="0" wp14:anchorId="03E063D6" wp14:editId="30FE0077">
            <wp:extent cx="1293573" cy="269825"/>
            <wp:effectExtent l="0" t="0" r="1905" b="0"/>
            <wp:docPr id="84" name="Google Shape;84;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Google Shape;84;p16"/>
                    <pic:cNvPicPr preferRelativeResize="0"/>
                  </pic:nvPicPr>
                  <pic:blipFill>
                    <a:blip r:embed="rId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573" cy="26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BB4" w:rsidRPr="00037BB4" w:rsidRDefault="00037BB4" w:rsidP="00037BB4">
      <w:r w:rsidRPr="00037BB4">
        <w:t xml:space="preserve">Аналогично для  </w:t>
      </w:r>
      <w:r w:rsidRPr="00037BB4">
        <w:rPr>
          <w:noProof/>
        </w:rPr>
        <w:drawing>
          <wp:inline distT="0" distB="0" distL="0" distR="0" wp14:anchorId="756BE917" wp14:editId="47DA14DC">
            <wp:extent cx="1035780" cy="269825"/>
            <wp:effectExtent l="0" t="0" r="0" b="0"/>
            <wp:docPr id="82" name="Google Shape;82;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oogle Shape;82;p16"/>
                    <pic:cNvPicPr preferRelativeResize="0"/>
                  </pic:nvPicPr>
                  <pic:blipFill>
                    <a:blip r:embed="rId10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780" cy="26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BB4">
        <w:t xml:space="preserve"> получаем </w:t>
      </w:r>
      <w:r w:rsidRPr="00037BB4">
        <w:rPr>
          <w:i/>
          <w:iCs/>
        </w:rPr>
        <w:t>h(x)=f(g(x))</w:t>
      </w:r>
      <w:r w:rsidRPr="00037BB4">
        <w:t xml:space="preserve">, где </w:t>
      </w:r>
      <w:r w:rsidRPr="00037BB4">
        <w:rPr>
          <w:i/>
          <w:iCs/>
        </w:rPr>
        <w:t>f(x)=1/x, g(x)=</w:t>
      </w:r>
      <w:proofErr w:type="spellStart"/>
      <w:r w:rsidRPr="00037BB4">
        <w:rPr>
          <w:i/>
          <w:iCs/>
        </w:rPr>
        <w:t>sin</w:t>
      </w:r>
      <w:proofErr w:type="spellEnd"/>
      <w:r w:rsidRPr="00037BB4">
        <w:rPr>
          <w:i/>
          <w:iCs/>
        </w:rPr>
        <w:t xml:space="preserve"> x. </w:t>
      </w:r>
      <w:r w:rsidRPr="00037BB4">
        <w:t xml:space="preserve">Тогда </w:t>
      </w:r>
      <w:r w:rsidRPr="00037BB4">
        <w:rPr>
          <w:i/>
          <w:iCs/>
        </w:rPr>
        <w:t>f’(x)=-1/x</w:t>
      </w:r>
      <w:r w:rsidRPr="00037BB4">
        <w:rPr>
          <w:i/>
          <w:iCs/>
          <w:vertAlign w:val="superscript"/>
        </w:rPr>
        <w:t>2</w:t>
      </w:r>
      <w:r w:rsidRPr="00037BB4">
        <w:rPr>
          <w:i/>
          <w:iCs/>
        </w:rPr>
        <w:t>, g’(x)=</w:t>
      </w:r>
      <w:proofErr w:type="spellStart"/>
      <w:r w:rsidRPr="00037BB4">
        <w:rPr>
          <w:i/>
          <w:iCs/>
        </w:rPr>
        <w:t>cos</w:t>
      </w:r>
      <w:proofErr w:type="spellEnd"/>
      <w:r w:rsidRPr="00037BB4">
        <w:rPr>
          <w:i/>
          <w:iCs/>
        </w:rPr>
        <w:t xml:space="preserve"> x, </w:t>
      </w:r>
      <w:r w:rsidRPr="00037BB4">
        <w:t xml:space="preserve">и поэтому </w:t>
      </w:r>
      <w:r w:rsidRPr="00037BB4">
        <w:rPr>
          <w:noProof/>
        </w:rPr>
        <w:drawing>
          <wp:inline distT="0" distB="0" distL="0" distR="0" wp14:anchorId="01CA9990" wp14:editId="5471E22F">
            <wp:extent cx="1244677" cy="269825"/>
            <wp:effectExtent l="0" t="0" r="0" b="0"/>
            <wp:docPr id="83" name="Google Shape;83;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Google Shape;83;p16"/>
                    <pic:cNvPicPr preferRelativeResize="0"/>
                  </pic:nvPicPr>
                  <pic:blipFill>
                    <a:blip r:embed="rId1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77" cy="26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BB4" w:rsidRPr="00037BB4" w:rsidRDefault="00037BB4" w:rsidP="00037BB4">
      <w:r w:rsidRPr="00037BB4">
        <w:t xml:space="preserve">Если в выражении </w:t>
      </w:r>
      <w:r w:rsidRPr="00037BB4">
        <w:rPr>
          <w:i/>
          <w:iCs/>
        </w:rPr>
        <w:t>h(x)=f(g(x))</w:t>
      </w:r>
      <w:r w:rsidRPr="00037BB4">
        <w:t xml:space="preserve"> функция </w:t>
      </w:r>
      <w:r w:rsidRPr="00037BB4">
        <w:rPr>
          <w:i/>
          <w:iCs/>
        </w:rPr>
        <w:t>g(x)=g</w:t>
      </w:r>
      <w:r w:rsidRPr="00037BB4">
        <w:rPr>
          <w:i/>
          <w:iCs/>
          <w:vertAlign w:val="subscript"/>
        </w:rPr>
        <w:t>1</w:t>
      </w:r>
      <w:r w:rsidRPr="00037BB4">
        <w:rPr>
          <w:i/>
          <w:iCs/>
        </w:rPr>
        <w:t>(g</w:t>
      </w:r>
      <w:r w:rsidRPr="00037BB4">
        <w:rPr>
          <w:i/>
          <w:iCs/>
          <w:vertAlign w:val="subscript"/>
        </w:rPr>
        <w:t>2</w:t>
      </w:r>
      <w:r w:rsidRPr="00037BB4">
        <w:rPr>
          <w:i/>
          <w:iCs/>
        </w:rPr>
        <w:t>(x))</w:t>
      </w:r>
      <w:r w:rsidRPr="00037BB4">
        <w:t xml:space="preserve"> снова является сложной, то процесс рекурсивно повторяется </w:t>
      </w:r>
    </w:p>
    <w:p w:rsidR="00037BB4" w:rsidRPr="00037BB4" w:rsidRDefault="00037BB4" w:rsidP="00037BB4">
      <w:r w:rsidRPr="00037BB4">
        <w:rPr>
          <w:i/>
          <w:iCs/>
        </w:rPr>
        <w:t>h’(x)=f’(g(x</w:t>
      </w:r>
      <w:proofErr w:type="gramStart"/>
      <w:r w:rsidRPr="00037BB4">
        <w:rPr>
          <w:i/>
          <w:iCs/>
        </w:rPr>
        <w:t>))g</w:t>
      </w:r>
      <w:proofErr w:type="gramEnd"/>
      <w:r w:rsidRPr="00037BB4">
        <w:rPr>
          <w:i/>
          <w:iCs/>
        </w:rPr>
        <w:t>’(x)=f’(g</w:t>
      </w:r>
      <w:r w:rsidRPr="00037BB4">
        <w:rPr>
          <w:i/>
          <w:iCs/>
          <w:vertAlign w:val="subscript"/>
        </w:rPr>
        <w:t>1</w:t>
      </w:r>
      <w:r w:rsidRPr="00037BB4">
        <w:rPr>
          <w:i/>
          <w:iCs/>
        </w:rPr>
        <w:t>(g</w:t>
      </w:r>
      <w:r w:rsidRPr="00037BB4">
        <w:rPr>
          <w:i/>
          <w:iCs/>
          <w:vertAlign w:val="subscript"/>
        </w:rPr>
        <w:t>2</w:t>
      </w:r>
      <w:r w:rsidRPr="00037BB4">
        <w:rPr>
          <w:i/>
          <w:iCs/>
        </w:rPr>
        <w:t>(x)))g’</w:t>
      </w:r>
      <w:r w:rsidRPr="00037BB4">
        <w:rPr>
          <w:i/>
          <w:iCs/>
          <w:vertAlign w:val="subscript"/>
        </w:rPr>
        <w:t>1</w:t>
      </w:r>
      <w:r w:rsidRPr="00037BB4">
        <w:rPr>
          <w:i/>
          <w:iCs/>
        </w:rPr>
        <w:t>(g</w:t>
      </w:r>
      <w:r w:rsidRPr="00037BB4">
        <w:rPr>
          <w:i/>
          <w:iCs/>
          <w:vertAlign w:val="subscript"/>
        </w:rPr>
        <w:t>2</w:t>
      </w:r>
      <w:r w:rsidRPr="00037BB4">
        <w:rPr>
          <w:i/>
          <w:iCs/>
        </w:rPr>
        <w:t>(x))g’</w:t>
      </w:r>
      <w:r w:rsidRPr="00037BB4">
        <w:rPr>
          <w:i/>
          <w:iCs/>
          <w:vertAlign w:val="subscript"/>
        </w:rPr>
        <w:t>2</w:t>
      </w:r>
      <w:r w:rsidRPr="00037BB4">
        <w:rPr>
          <w:i/>
          <w:iCs/>
        </w:rPr>
        <w:t>(x)</w:t>
      </w:r>
    </w:p>
    <w:p w:rsidR="00037BB4" w:rsidRPr="00037BB4" w:rsidRDefault="00037BB4" w:rsidP="00037BB4">
      <w:r w:rsidRPr="00037BB4">
        <w:t>Таким образом, вычислять производную сложной функции можно с помощью вычисления производных всё более и более глубоких выражений.</w:t>
      </w:r>
    </w:p>
    <w:p w:rsidR="00037BB4" w:rsidRDefault="00037BB4" w:rsidP="009F45BE">
      <w:pPr>
        <w:pStyle w:val="1"/>
        <w:ind w:left="0" w:firstLine="0"/>
      </w:pPr>
      <w:r w:rsidRPr="00037BB4">
        <w:t>Сложные функции многих переменных</w:t>
      </w:r>
    </w:p>
    <w:p w:rsidR="00037BB4" w:rsidRPr="00037BB4" w:rsidRDefault="00037BB4" w:rsidP="00037BB4">
      <w:r w:rsidRPr="00037BB4">
        <w:t xml:space="preserve">Пусть </w:t>
      </w:r>
      <w:proofErr w:type="gramStart"/>
      <w:r w:rsidRPr="00037BB4">
        <w:rPr>
          <w:i/>
          <w:iCs/>
        </w:rPr>
        <w:t>f(</w:t>
      </w:r>
      <w:proofErr w:type="gramEnd"/>
      <w:r w:rsidRPr="00037BB4">
        <w:rPr>
          <w:i/>
          <w:iCs/>
        </w:rPr>
        <w:t>x</w:t>
      </w:r>
      <w:r w:rsidRPr="00037BB4">
        <w:rPr>
          <w:i/>
          <w:iCs/>
          <w:vertAlign w:val="subscript"/>
        </w:rPr>
        <w:t>1</w:t>
      </w:r>
      <w:r w:rsidRPr="00037BB4">
        <w:rPr>
          <w:i/>
          <w:iCs/>
        </w:rPr>
        <w:t>,x</w:t>
      </w:r>
      <w:r w:rsidRPr="00037BB4">
        <w:rPr>
          <w:i/>
          <w:iCs/>
          <w:vertAlign w:val="subscript"/>
        </w:rPr>
        <w:t xml:space="preserve">2 </w:t>
      </w:r>
      <w:r w:rsidRPr="00037BB4">
        <w:rPr>
          <w:i/>
          <w:iCs/>
        </w:rPr>
        <w:t>), g</w:t>
      </w:r>
      <w:r w:rsidRPr="00037BB4">
        <w:rPr>
          <w:i/>
          <w:iCs/>
          <w:vertAlign w:val="subscript"/>
        </w:rPr>
        <w:t>1</w:t>
      </w:r>
      <w:r w:rsidRPr="00037BB4">
        <w:rPr>
          <w:i/>
          <w:iCs/>
        </w:rPr>
        <w:t>(x</w:t>
      </w:r>
      <w:r w:rsidRPr="00037BB4">
        <w:rPr>
          <w:i/>
          <w:iCs/>
          <w:vertAlign w:val="subscript"/>
        </w:rPr>
        <w:t>1</w:t>
      </w:r>
      <w:r w:rsidRPr="00037BB4">
        <w:rPr>
          <w:i/>
          <w:iCs/>
        </w:rPr>
        <w:t>,x</w:t>
      </w:r>
      <w:r w:rsidRPr="00037BB4">
        <w:rPr>
          <w:i/>
          <w:iCs/>
          <w:vertAlign w:val="subscript"/>
        </w:rPr>
        <w:t xml:space="preserve">2 </w:t>
      </w:r>
      <w:r w:rsidRPr="00037BB4">
        <w:rPr>
          <w:i/>
          <w:iCs/>
        </w:rPr>
        <w:t>), g</w:t>
      </w:r>
      <w:r w:rsidRPr="00037BB4">
        <w:rPr>
          <w:i/>
          <w:iCs/>
          <w:vertAlign w:val="subscript"/>
        </w:rPr>
        <w:t>2</w:t>
      </w:r>
      <w:r w:rsidRPr="00037BB4">
        <w:rPr>
          <w:i/>
          <w:iCs/>
        </w:rPr>
        <w:t>(x</w:t>
      </w:r>
      <w:r w:rsidRPr="00037BB4">
        <w:rPr>
          <w:i/>
          <w:iCs/>
          <w:vertAlign w:val="subscript"/>
        </w:rPr>
        <w:t>1</w:t>
      </w:r>
      <w:r w:rsidRPr="00037BB4">
        <w:rPr>
          <w:i/>
          <w:iCs/>
        </w:rPr>
        <w:t>,x</w:t>
      </w:r>
      <w:r w:rsidRPr="00037BB4">
        <w:rPr>
          <w:i/>
          <w:iCs/>
          <w:vertAlign w:val="subscript"/>
        </w:rPr>
        <w:t>2</w:t>
      </w:r>
      <w:r w:rsidRPr="00037BB4">
        <w:rPr>
          <w:i/>
          <w:iCs/>
        </w:rPr>
        <w:t>)</w:t>
      </w:r>
      <w:r w:rsidRPr="00037BB4">
        <w:t xml:space="preserve"> – функции аргументов </w:t>
      </w:r>
      <w:r w:rsidRPr="00037BB4">
        <w:rPr>
          <w:i/>
          <w:iCs/>
        </w:rPr>
        <w:t>x</w:t>
      </w:r>
      <w:r w:rsidRPr="00037BB4">
        <w:rPr>
          <w:i/>
          <w:iCs/>
          <w:vertAlign w:val="subscript"/>
        </w:rPr>
        <w:t>1</w:t>
      </w:r>
      <w:r w:rsidRPr="00037BB4">
        <w:rPr>
          <w:i/>
          <w:iCs/>
        </w:rPr>
        <w:t>,x</w:t>
      </w:r>
      <w:r w:rsidRPr="00037BB4">
        <w:rPr>
          <w:i/>
          <w:iCs/>
          <w:vertAlign w:val="subscript"/>
        </w:rPr>
        <w:t>2</w:t>
      </w:r>
      <w:r w:rsidRPr="00037BB4">
        <w:t xml:space="preserve">. Тогда функция </w:t>
      </w:r>
      <w:r w:rsidRPr="00037BB4">
        <w:rPr>
          <w:i/>
          <w:iCs/>
        </w:rPr>
        <w:t>f(g</w:t>
      </w:r>
      <w:r w:rsidRPr="00037BB4">
        <w:rPr>
          <w:i/>
          <w:iCs/>
          <w:vertAlign w:val="subscript"/>
        </w:rPr>
        <w:t>1</w:t>
      </w:r>
      <w:r w:rsidRPr="00037BB4">
        <w:rPr>
          <w:i/>
          <w:iCs/>
        </w:rPr>
        <w:t>(x</w:t>
      </w:r>
      <w:r w:rsidRPr="00037BB4">
        <w:rPr>
          <w:i/>
          <w:iCs/>
          <w:vertAlign w:val="subscript"/>
        </w:rPr>
        <w:t>1</w:t>
      </w:r>
      <w:r w:rsidRPr="00037BB4">
        <w:rPr>
          <w:i/>
          <w:iCs/>
        </w:rPr>
        <w:t>,x</w:t>
      </w:r>
      <w:r w:rsidRPr="00037BB4">
        <w:rPr>
          <w:i/>
          <w:iCs/>
          <w:vertAlign w:val="subscript"/>
        </w:rPr>
        <w:t xml:space="preserve">2 </w:t>
      </w:r>
      <w:r w:rsidRPr="00037BB4">
        <w:rPr>
          <w:i/>
          <w:iCs/>
        </w:rPr>
        <w:t>),g</w:t>
      </w:r>
      <w:r w:rsidRPr="00037BB4">
        <w:rPr>
          <w:i/>
          <w:iCs/>
          <w:vertAlign w:val="subscript"/>
        </w:rPr>
        <w:t>2</w:t>
      </w:r>
      <w:r w:rsidRPr="00037BB4">
        <w:rPr>
          <w:i/>
          <w:iCs/>
        </w:rPr>
        <w:t>(x</w:t>
      </w:r>
      <w:r w:rsidRPr="00037BB4">
        <w:rPr>
          <w:i/>
          <w:iCs/>
          <w:vertAlign w:val="subscript"/>
        </w:rPr>
        <w:t>1</w:t>
      </w:r>
      <w:r w:rsidRPr="00037BB4">
        <w:rPr>
          <w:i/>
          <w:iCs/>
        </w:rPr>
        <w:t>,x</w:t>
      </w:r>
      <w:r w:rsidRPr="00037BB4">
        <w:rPr>
          <w:i/>
          <w:iCs/>
          <w:vertAlign w:val="subscript"/>
        </w:rPr>
        <w:t xml:space="preserve">2 </w:t>
      </w:r>
      <w:r w:rsidRPr="00037BB4">
        <w:rPr>
          <w:i/>
          <w:iCs/>
        </w:rPr>
        <w:t>))</w:t>
      </w:r>
      <w:r w:rsidRPr="00037BB4">
        <w:t xml:space="preserve"> называется </w:t>
      </w:r>
      <w:r w:rsidRPr="00037BB4">
        <w:rPr>
          <w:b/>
          <w:bCs/>
        </w:rPr>
        <w:t>сложной функцией</w:t>
      </w:r>
      <w:r w:rsidRPr="00037BB4">
        <w:t xml:space="preserve"> (или </w:t>
      </w:r>
      <w:r w:rsidRPr="00037BB4">
        <w:rPr>
          <w:b/>
          <w:bCs/>
        </w:rPr>
        <w:t xml:space="preserve">суперпозицией </w:t>
      </w:r>
      <w:r w:rsidRPr="00037BB4">
        <w:t xml:space="preserve">функций </w:t>
      </w:r>
      <w:r w:rsidRPr="00037BB4">
        <w:rPr>
          <w:i/>
          <w:iCs/>
        </w:rPr>
        <w:t>f,g</w:t>
      </w:r>
      <w:r w:rsidRPr="00037BB4">
        <w:rPr>
          <w:i/>
          <w:iCs/>
          <w:vertAlign w:val="subscript"/>
        </w:rPr>
        <w:t>1</w:t>
      </w:r>
      <w:r w:rsidRPr="00037BB4">
        <w:rPr>
          <w:i/>
          <w:iCs/>
        </w:rPr>
        <w:t>,g</w:t>
      </w:r>
      <w:r w:rsidRPr="00037BB4">
        <w:rPr>
          <w:i/>
          <w:iCs/>
          <w:vertAlign w:val="subscript"/>
        </w:rPr>
        <w:t>2</w:t>
      </w:r>
      <w:r w:rsidRPr="00037BB4">
        <w:t>.</w:t>
      </w:r>
    </w:p>
    <w:p w:rsidR="00037BB4" w:rsidRPr="00037BB4" w:rsidRDefault="00037BB4" w:rsidP="00037BB4">
      <w:r w:rsidRPr="00037BB4">
        <w:rPr>
          <w:b/>
          <w:bCs/>
        </w:rPr>
        <w:t xml:space="preserve">Формула для ЧП сложной функции </w:t>
      </w:r>
      <w:r w:rsidRPr="00037BB4">
        <w:rPr>
          <w:b/>
          <w:bCs/>
          <w:i/>
          <w:iCs/>
        </w:rPr>
        <w:t>h(x</w:t>
      </w:r>
      <w:proofErr w:type="gramStart"/>
      <w:r w:rsidRPr="00037BB4">
        <w:rPr>
          <w:b/>
          <w:bCs/>
          <w:i/>
          <w:iCs/>
          <w:vertAlign w:val="subscript"/>
        </w:rPr>
        <w:t>1</w:t>
      </w:r>
      <w:r w:rsidRPr="00037BB4">
        <w:rPr>
          <w:b/>
          <w:bCs/>
          <w:i/>
          <w:iCs/>
        </w:rPr>
        <w:t>,x</w:t>
      </w:r>
      <w:proofErr w:type="gramEnd"/>
      <w:r w:rsidRPr="00037BB4">
        <w:rPr>
          <w:b/>
          <w:bCs/>
          <w:i/>
          <w:iCs/>
          <w:vertAlign w:val="subscript"/>
        </w:rPr>
        <w:t>2</w:t>
      </w:r>
      <w:r w:rsidRPr="00037BB4">
        <w:rPr>
          <w:b/>
          <w:bCs/>
          <w:i/>
          <w:iCs/>
        </w:rPr>
        <w:t>):</w:t>
      </w:r>
    </w:p>
    <w:p w:rsidR="00037BB4" w:rsidRDefault="00037BB4" w:rsidP="00037BB4">
      <w:pPr>
        <w:ind w:firstLine="0"/>
        <w:jc w:val="center"/>
      </w:pPr>
      <w:r w:rsidRPr="00037BB4">
        <w:rPr>
          <w:noProof/>
        </w:rPr>
        <w:drawing>
          <wp:inline distT="0" distB="0" distL="0" distR="0" wp14:anchorId="15A90BE1" wp14:editId="63112D20">
            <wp:extent cx="2308860" cy="853440"/>
            <wp:effectExtent l="0" t="0" r="0" b="3810"/>
            <wp:docPr id="128" name="Google Shape;128;p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Google Shape;128;p21"/>
                    <pic:cNvPicPr preferRelativeResize="0"/>
                  </pic:nvPicPr>
                  <pic:blipFill>
                    <a:blip r:embed="rId1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298" cy="85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BE" w:rsidRDefault="009F45BE" w:rsidP="00037BB4">
      <w:pPr>
        <w:ind w:firstLine="0"/>
        <w:jc w:val="center"/>
      </w:pPr>
    </w:p>
    <w:p w:rsidR="009F45BE" w:rsidRDefault="009F45BE" w:rsidP="00037BB4">
      <w:pPr>
        <w:ind w:firstLine="0"/>
        <w:jc w:val="center"/>
      </w:pPr>
    </w:p>
    <w:p w:rsidR="009F45BE" w:rsidRDefault="009F45BE" w:rsidP="00037BB4">
      <w:pPr>
        <w:ind w:firstLine="0"/>
        <w:jc w:val="center"/>
      </w:pPr>
    </w:p>
    <w:p w:rsidR="009F45BE" w:rsidRDefault="009F45BE" w:rsidP="00037BB4">
      <w:pPr>
        <w:ind w:firstLine="0"/>
        <w:jc w:val="center"/>
      </w:pPr>
    </w:p>
    <w:p w:rsidR="009F45BE" w:rsidRDefault="009F45BE" w:rsidP="009F45BE">
      <w:pPr>
        <w:ind w:firstLine="0"/>
        <w:rPr>
          <w:b/>
          <w:bCs/>
        </w:rPr>
      </w:pPr>
    </w:p>
    <w:p w:rsidR="009F45BE" w:rsidRPr="009F45BE" w:rsidRDefault="009F45BE" w:rsidP="009F45BE">
      <w:pPr>
        <w:ind w:firstLine="0"/>
      </w:pPr>
      <w:r w:rsidRPr="009F45BE">
        <w:rPr>
          <w:b/>
          <w:bCs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10160</wp:posOffset>
            </wp:positionV>
            <wp:extent cx="5013960" cy="213360"/>
            <wp:effectExtent l="0" t="0" r="0" b="0"/>
            <wp:wrapThrough wrapText="bothSides">
              <wp:wrapPolygon edited="0">
                <wp:start x="164" y="0"/>
                <wp:lineTo x="0" y="15429"/>
                <wp:lineTo x="0" y="19286"/>
                <wp:lineTo x="21502" y="19286"/>
                <wp:lineTo x="21502" y="0"/>
                <wp:lineTo x="164" y="0"/>
              </wp:wrapPolygon>
            </wp:wrapThrough>
            <wp:docPr id="185" name="Google Shape;185;p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Google Shape;185;p26"/>
                    <pic:cNvPicPr preferRelativeResize="0"/>
                  </pic:nvPicPr>
                  <pic:blipFill>
                    <a:blip r:embed="rId1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45BE">
        <w:rPr>
          <w:b/>
          <w:bCs/>
        </w:rPr>
        <w:t xml:space="preserve">Если                                                                         </w:t>
      </w:r>
      <w:r>
        <w:rPr>
          <w:b/>
          <w:bCs/>
        </w:rPr>
        <w:t xml:space="preserve">                             </w:t>
      </w:r>
      <w:proofErr w:type="gramStart"/>
      <w:r>
        <w:rPr>
          <w:b/>
          <w:bCs/>
        </w:rPr>
        <w:t xml:space="preserve">  </w:t>
      </w:r>
      <w:r w:rsidRPr="009F45BE">
        <w:rPr>
          <w:b/>
          <w:bCs/>
        </w:rPr>
        <w:t>,</w:t>
      </w:r>
      <w:proofErr w:type="gramEnd"/>
      <w:r w:rsidRPr="009F45BE">
        <w:rPr>
          <w:b/>
          <w:bCs/>
        </w:rPr>
        <w:t xml:space="preserve"> то</w:t>
      </w:r>
    </w:p>
    <w:p w:rsidR="009F45BE" w:rsidRDefault="009F45BE" w:rsidP="009F45BE">
      <w:pPr>
        <w:ind w:firstLine="0"/>
        <w:jc w:val="center"/>
      </w:pPr>
    </w:p>
    <w:p w:rsidR="009F45BE" w:rsidRDefault="009F45BE" w:rsidP="009F45BE">
      <w:pPr>
        <w:ind w:firstLine="0"/>
        <w:jc w:val="center"/>
      </w:pPr>
      <w:r w:rsidRPr="009F45BE"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682240" cy="1341120"/>
            <wp:effectExtent l="0" t="0" r="3810" b="0"/>
            <wp:wrapThrough wrapText="bothSides">
              <wp:wrapPolygon edited="0">
                <wp:start x="1381" y="0"/>
                <wp:lineTo x="920" y="4909"/>
                <wp:lineTo x="1074" y="6136"/>
                <wp:lineTo x="8438" y="9818"/>
                <wp:lineTo x="0" y="10432"/>
                <wp:lineTo x="0" y="21170"/>
                <wp:lineTo x="1381" y="21170"/>
                <wp:lineTo x="20403" y="21170"/>
                <wp:lineTo x="20557" y="21170"/>
                <wp:lineTo x="20097" y="19943"/>
                <wp:lineTo x="19790" y="19636"/>
                <wp:lineTo x="20710" y="17795"/>
                <wp:lineTo x="20403" y="15955"/>
                <wp:lineTo x="18716" y="14727"/>
                <wp:lineTo x="10739" y="9818"/>
                <wp:lineTo x="14574" y="9818"/>
                <wp:lineTo x="21477" y="6750"/>
                <wp:lineTo x="21477" y="1227"/>
                <wp:lineTo x="20097" y="0"/>
                <wp:lineTo x="1381" y="0"/>
              </wp:wrapPolygon>
            </wp:wrapThrough>
            <wp:docPr id="184" name="Google Shape;184;p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Google Shape;184;p26"/>
                    <pic:cNvPicPr preferRelativeResize="0"/>
                  </pic:nvPicPr>
                  <pic:blipFill>
                    <a:blip r:embed="rId1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45BE" w:rsidRDefault="009F45BE" w:rsidP="009F45BE">
      <w:pPr>
        <w:ind w:firstLine="0"/>
        <w:jc w:val="center"/>
      </w:pPr>
    </w:p>
    <w:p w:rsidR="009F45BE" w:rsidRDefault="009F45BE" w:rsidP="009F45BE">
      <w:pPr>
        <w:pStyle w:val="1"/>
        <w:numPr>
          <w:ilvl w:val="0"/>
          <w:numId w:val="0"/>
        </w:numPr>
        <w:ind w:left="432"/>
        <w:jc w:val="both"/>
      </w:pPr>
    </w:p>
    <w:p w:rsidR="009F45BE" w:rsidRPr="009F45BE" w:rsidRDefault="009F45BE" w:rsidP="009F45BE"/>
    <w:p w:rsidR="009F45BE" w:rsidRPr="009F45BE" w:rsidRDefault="009F45BE" w:rsidP="009F45BE"/>
    <w:p w:rsidR="009F45BE" w:rsidRDefault="009F45BE" w:rsidP="009F45BE">
      <w:pPr>
        <w:pStyle w:val="1"/>
      </w:pPr>
      <w:r w:rsidRPr="009F45BE">
        <w:t>Графы вычислений</w:t>
      </w:r>
    </w:p>
    <w:p w:rsidR="009F45BE" w:rsidRDefault="009F45BE" w:rsidP="00B039C9">
      <w:r w:rsidRPr="009F45BE">
        <w:t xml:space="preserve">Как вы видели, ФМП являются сложными выражениями, одни фрагменты выражения вкладываются в другие. </w:t>
      </w:r>
      <w:r w:rsidRPr="00B039C9">
        <w:rPr>
          <w:bCs/>
        </w:rPr>
        <w:t>Как визуально представлять процесс вычисления значения функции?</w:t>
      </w:r>
      <w:r w:rsidR="00B039C9">
        <w:rPr>
          <w:bCs/>
        </w:rPr>
        <w:t xml:space="preserve"> </w:t>
      </w:r>
      <w:r>
        <w:t>В</w:t>
      </w:r>
      <w:r w:rsidRPr="009F45BE">
        <w:t xml:space="preserve"> виде</w:t>
      </w:r>
      <w:r w:rsidRPr="009F45BE">
        <w:rPr>
          <w:b/>
          <w:bCs/>
        </w:rPr>
        <w:t xml:space="preserve"> графа! </w:t>
      </w:r>
      <w:r w:rsidRPr="009F45BE">
        <w:t>Он будет называться</w:t>
      </w:r>
      <w:r>
        <w:t xml:space="preserve"> </w:t>
      </w:r>
      <w:r w:rsidRPr="009F45BE">
        <w:rPr>
          <w:b/>
          <w:bCs/>
        </w:rPr>
        <w:t>граф вычислений</w:t>
      </w:r>
      <w:r w:rsidRPr="009F45BE">
        <w:t>.</w:t>
      </w:r>
    </w:p>
    <w:p w:rsidR="009F45BE" w:rsidRDefault="009F45BE" w:rsidP="009F45BE">
      <w:pPr>
        <w:rPr>
          <w:bCs/>
        </w:rPr>
      </w:pPr>
      <w:r>
        <w:t>У графа</w:t>
      </w:r>
      <w:r w:rsidRPr="009F45BE">
        <w:t xml:space="preserve"> есть узлы и стрелки между ними. В каждом узле стоит операция, применяемая к выражениям, входящим в узел.</w:t>
      </w:r>
      <w:r w:rsidR="00B039C9">
        <w:t xml:space="preserve"> </w:t>
      </w:r>
      <w:r w:rsidRPr="009F45BE">
        <w:rPr>
          <w:b/>
          <w:bCs/>
        </w:rPr>
        <w:t xml:space="preserve">Узлы, в которые не входят стрелки, называются листьями, </w:t>
      </w:r>
      <w:r w:rsidRPr="009F45BE">
        <w:t xml:space="preserve">и в них стоят переменные. </w:t>
      </w:r>
      <w:r w:rsidRPr="009F45BE">
        <w:rPr>
          <w:bCs/>
        </w:rPr>
        <w:t xml:space="preserve">Еще есть </w:t>
      </w:r>
      <w:r w:rsidRPr="009F45BE">
        <w:rPr>
          <w:b/>
          <w:bCs/>
        </w:rPr>
        <w:t xml:space="preserve">корень – </w:t>
      </w:r>
      <w:r w:rsidRPr="009F45BE">
        <w:rPr>
          <w:bCs/>
        </w:rPr>
        <w:t>единственная вершина, из которой ничего не выходит.</w:t>
      </w:r>
    </w:p>
    <w:p w:rsidR="009F45BE" w:rsidRDefault="009F45BE" w:rsidP="009F45BE">
      <w:pPr>
        <w:rPr>
          <w:bCs/>
          <w:i/>
          <w:iCs/>
        </w:rPr>
      </w:pPr>
      <w:r w:rsidRPr="009F45BE">
        <w:rPr>
          <w:b/>
          <w:bCs/>
        </w:rPr>
        <w:t>Пример графа вычислений</w:t>
      </w:r>
      <w:r>
        <w:rPr>
          <w:b/>
          <w:bCs/>
        </w:rPr>
        <w:t xml:space="preserve">. </w:t>
      </w:r>
      <w:r w:rsidRPr="009F45BE">
        <w:rPr>
          <w:bCs/>
        </w:rPr>
        <w:t>Аргумент х – в листе, корень соответствует всей функции.</w:t>
      </w:r>
      <w:r w:rsidRPr="00B039C9">
        <w:rPr>
          <w:bCs/>
        </w:rPr>
        <w:t xml:space="preserve"> </w:t>
      </w:r>
      <w:r w:rsidRPr="009F45BE">
        <w:rPr>
          <w:bCs/>
        </w:rPr>
        <w:t>Граф</w:t>
      </w:r>
      <w:r w:rsidRPr="00B039C9">
        <w:rPr>
          <w:bCs/>
        </w:rPr>
        <w:t xml:space="preserve"> </w:t>
      </w:r>
      <w:r w:rsidRPr="009F45BE">
        <w:rPr>
          <w:bCs/>
        </w:rPr>
        <w:t>определяет</w:t>
      </w:r>
      <w:r w:rsidRPr="00B039C9">
        <w:rPr>
          <w:bCs/>
        </w:rPr>
        <w:t xml:space="preserve"> </w:t>
      </w:r>
      <w:r w:rsidRPr="009F45BE">
        <w:rPr>
          <w:bCs/>
        </w:rPr>
        <w:t>выражение</w:t>
      </w:r>
      <w:r w:rsidR="00B039C9">
        <w:rPr>
          <w:bCs/>
        </w:rPr>
        <w:t xml:space="preserve"> </w:t>
      </w:r>
      <w:r w:rsidRPr="009F45BE">
        <w:rPr>
          <w:bCs/>
          <w:i/>
          <w:iCs/>
          <w:lang w:val="en-US"/>
        </w:rPr>
        <w:t>f</w:t>
      </w:r>
      <w:r w:rsidRPr="00B039C9">
        <w:rPr>
          <w:bCs/>
          <w:i/>
          <w:iCs/>
        </w:rPr>
        <w:t>(</w:t>
      </w:r>
      <w:r w:rsidRPr="009F45BE">
        <w:rPr>
          <w:bCs/>
          <w:i/>
          <w:iCs/>
          <w:lang w:val="en-US"/>
        </w:rPr>
        <w:t>x</w:t>
      </w:r>
      <w:r w:rsidRPr="00B039C9">
        <w:rPr>
          <w:bCs/>
          <w:i/>
          <w:iCs/>
        </w:rPr>
        <w:t>)=</w:t>
      </w:r>
      <w:r w:rsidRPr="009F45BE">
        <w:rPr>
          <w:bCs/>
          <w:i/>
          <w:iCs/>
          <w:lang w:val="en-US"/>
        </w:rPr>
        <w:t>sin</w:t>
      </w:r>
      <w:r w:rsidRPr="00B039C9">
        <w:rPr>
          <w:bCs/>
          <w:i/>
          <w:iCs/>
        </w:rPr>
        <w:t>(</w:t>
      </w:r>
      <w:r w:rsidRPr="009F45BE">
        <w:rPr>
          <w:bCs/>
          <w:i/>
          <w:iCs/>
          <w:lang w:val="en-US"/>
        </w:rPr>
        <w:t>a</w:t>
      </w:r>
      <w:r w:rsidRPr="00B039C9">
        <w:rPr>
          <w:bCs/>
          <w:i/>
          <w:iCs/>
        </w:rPr>
        <w:t>)=</w:t>
      </w:r>
      <w:r w:rsidRPr="009F45BE">
        <w:rPr>
          <w:bCs/>
          <w:i/>
          <w:iCs/>
          <w:lang w:val="en-US"/>
        </w:rPr>
        <w:t>sin</w:t>
      </w:r>
      <w:r w:rsidRPr="00B039C9">
        <w:rPr>
          <w:bCs/>
          <w:i/>
          <w:iCs/>
        </w:rPr>
        <w:t>(</w:t>
      </w:r>
      <w:r w:rsidRPr="009F45BE">
        <w:rPr>
          <w:bCs/>
          <w:i/>
          <w:iCs/>
          <w:lang w:val="en-US"/>
        </w:rPr>
        <w:t>cos</w:t>
      </w:r>
      <w:r w:rsidRPr="00B039C9">
        <w:rPr>
          <w:bCs/>
          <w:i/>
          <w:iCs/>
        </w:rPr>
        <w:t>(</w:t>
      </w:r>
      <w:r w:rsidRPr="009F45BE">
        <w:rPr>
          <w:bCs/>
          <w:i/>
          <w:iCs/>
          <w:lang w:val="en-US"/>
        </w:rPr>
        <w:t>b</w:t>
      </w:r>
      <w:proofErr w:type="gramStart"/>
      <w:r w:rsidRPr="00B039C9">
        <w:rPr>
          <w:bCs/>
          <w:i/>
          <w:iCs/>
        </w:rPr>
        <w:t>))=</w:t>
      </w:r>
      <w:proofErr w:type="gramEnd"/>
      <w:r w:rsidRPr="009F45BE">
        <w:rPr>
          <w:bCs/>
          <w:i/>
          <w:iCs/>
          <w:lang w:val="en-US"/>
        </w:rPr>
        <w:t>sin</w:t>
      </w:r>
      <w:r w:rsidRPr="00B039C9">
        <w:rPr>
          <w:bCs/>
          <w:i/>
          <w:iCs/>
        </w:rPr>
        <w:t>(</w:t>
      </w:r>
      <w:r w:rsidRPr="009F45BE">
        <w:rPr>
          <w:bCs/>
          <w:i/>
          <w:iCs/>
          <w:lang w:val="en-US"/>
        </w:rPr>
        <w:t>cos</w:t>
      </w:r>
      <w:r w:rsidRPr="00B039C9">
        <w:rPr>
          <w:bCs/>
          <w:i/>
          <w:iCs/>
        </w:rPr>
        <w:t>(</w:t>
      </w:r>
      <w:proofErr w:type="spellStart"/>
      <w:r w:rsidRPr="009F45BE">
        <w:rPr>
          <w:bCs/>
          <w:i/>
          <w:iCs/>
          <w:lang w:val="en-US"/>
        </w:rPr>
        <w:t>tg</w:t>
      </w:r>
      <w:proofErr w:type="spellEnd"/>
      <w:r w:rsidRPr="00B039C9">
        <w:rPr>
          <w:bCs/>
          <w:i/>
          <w:iCs/>
        </w:rPr>
        <w:t>(</w:t>
      </w:r>
      <w:r w:rsidRPr="009F45BE">
        <w:rPr>
          <w:bCs/>
          <w:i/>
          <w:iCs/>
          <w:lang w:val="en-US"/>
        </w:rPr>
        <w:t>c</w:t>
      </w:r>
      <w:r w:rsidRPr="00B039C9">
        <w:rPr>
          <w:bCs/>
          <w:i/>
          <w:iCs/>
        </w:rPr>
        <w:t>)))=</w:t>
      </w:r>
      <w:r w:rsidRPr="009F45BE">
        <w:rPr>
          <w:bCs/>
          <w:i/>
          <w:iCs/>
          <w:lang w:val="en-US"/>
        </w:rPr>
        <w:t>sin</w:t>
      </w:r>
      <w:r w:rsidRPr="00B039C9">
        <w:rPr>
          <w:bCs/>
          <w:i/>
          <w:iCs/>
        </w:rPr>
        <w:t>(</w:t>
      </w:r>
      <w:r w:rsidRPr="009F45BE">
        <w:rPr>
          <w:bCs/>
          <w:i/>
          <w:iCs/>
          <w:lang w:val="en-US"/>
        </w:rPr>
        <w:t>cos</w:t>
      </w:r>
      <w:r w:rsidRPr="00B039C9">
        <w:rPr>
          <w:bCs/>
          <w:i/>
          <w:iCs/>
        </w:rPr>
        <w:t>(</w:t>
      </w:r>
      <w:proofErr w:type="spellStart"/>
      <w:r w:rsidRPr="009F45BE">
        <w:rPr>
          <w:bCs/>
          <w:i/>
          <w:iCs/>
          <w:lang w:val="en-US"/>
        </w:rPr>
        <w:t>tg</w:t>
      </w:r>
      <w:proofErr w:type="spellEnd"/>
      <w:r w:rsidRPr="00B039C9">
        <w:rPr>
          <w:bCs/>
          <w:i/>
          <w:iCs/>
        </w:rPr>
        <w:t>(</w:t>
      </w:r>
      <w:r w:rsidRPr="009F45BE">
        <w:rPr>
          <w:bCs/>
          <w:i/>
          <w:iCs/>
          <w:lang w:val="en-US"/>
        </w:rPr>
        <w:t>ln</w:t>
      </w:r>
      <w:r w:rsidRPr="00B039C9">
        <w:rPr>
          <w:bCs/>
          <w:i/>
          <w:iCs/>
        </w:rPr>
        <w:t>(</w:t>
      </w:r>
      <w:r w:rsidRPr="009F45BE">
        <w:rPr>
          <w:bCs/>
          <w:i/>
          <w:iCs/>
          <w:lang w:val="en-US"/>
        </w:rPr>
        <w:t>x</w:t>
      </w:r>
      <w:r w:rsidRPr="00B039C9">
        <w:rPr>
          <w:bCs/>
          <w:i/>
          <w:iCs/>
        </w:rPr>
        <w:t>))))</w:t>
      </w:r>
      <w:r w:rsidR="00B039C9">
        <w:rPr>
          <w:bCs/>
          <w:i/>
          <w:iCs/>
        </w:rPr>
        <w:t>.</w:t>
      </w:r>
    </w:p>
    <w:p w:rsidR="00B039C9" w:rsidRPr="00B039C9" w:rsidRDefault="00B039C9" w:rsidP="00B039C9">
      <w:pPr>
        <w:ind w:firstLine="0"/>
        <w:jc w:val="center"/>
        <w:rPr>
          <w:bCs/>
        </w:rPr>
      </w:pPr>
      <w:r w:rsidRPr="00B039C9">
        <w:rPr>
          <w:bCs/>
        </w:rPr>
        <w:drawing>
          <wp:inline distT="0" distB="0" distL="0" distR="0" wp14:anchorId="6BFCA37A" wp14:editId="0487ED5D">
            <wp:extent cx="2095500" cy="2857500"/>
            <wp:effectExtent l="0" t="0" r="0" b="0"/>
            <wp:docPr id="226" name="Google Shape;226;p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Google Shape;226;p31"/>
                    <pic:cNvPicPr preferRelativeResize="0"/>
                  </pic:nvPicPr>
                  <pic:blipFill>
                    <a:blip r:embed="rId15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826" cy="285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BE" w:rsidRPr="00B039C9" w:rsidRDefault="009F45BE" w:rsidP="009F45BE"/>
    <w:p w:rsidR="009F45BE" w:rsidRDefault="009F45BE" w:rsidP="009F45BE">
      <w:pPr>
        <w:pStyle w:val="1"/>
      </w:pPr>
      <w:r w:rsidRPr="009F45BE">
        <w:lastRenderedPageBreak/>
        <w:t>Алгоритм обратного распространения</w:t>
      </w:r>
    </w:p>
    <w:p w:rsidR="00B039C9" w:rsidRPr="00B039C9" w:rsidRDefault="00B039C9" w:rsidP="00B039C9">
      <w:r w:rsidRPr="00B039C9">
        <w:t>По графу вычислений можно вычислить не только значение функции в точке, а найти выражения для всех её ЧП.</w:t>
      </w:r>
    </w:p>
    <w:p w:rsidR="00B039C9" w:rsidRPr="00B039C9" w:rsidRDefault="00B039C9" w:rsidP="00B039C9">
      <w:r w:rsidRPr="00B039C9">
        <w:t xml:space="preserve">Для этого в графе нужно </w:t>
      </w:r>
      <w:r w:rsidRPr="00B039C9">
        <w:rPr>
          <w:b/>
          <w:bCs/>
        </w:rPr>
        <w:t>идти от корня к листьям</w:t>
      </w:r>
      <w:r w:rsidRPr="00B039C9">
        <w:t>. Это моделирует вычисления производной по формуле дифференцирования сложной функции.</w:t>
      </w:r>
    </w:p>
    <w:p w:rsidR="00B039C9" w:rsidRPr="00B039C9" w:rsidRDefault="00B039C9" w:rsidP="00B039C9">
      <w:r w:rsidRPr="00B039C9">
        <w:rPr>
          <w:bCs/>
        </w:rPr>
        <w:t>Этот алгоритм называется</w:t>
      </w:r>
      <w:r w:rsidRPr="00B039C9">
        <w:rPr>
          <w:b/>
          <w:bCs/>
        </w:rPr>
        <w:t xml:space="preserve"> алгоритмом обратного распространения (</w:t>
      </w:r>
      <w:proofErr w:type="spellStart"/>
      <w:r w:rsidRPr="00B039C9">
        <w:rPr>
          <w:b/>
          <w:bCs/>
        </w:rPr>
        <w:t>back</w:t>
      </w:r>
      <w:proofErr w:type="spellEnd"/>
      <w:r w:rsidRPr="00B039C9">
        <w:rPr>
          <w:b/>
          <w:bCs/>
        </w:rPr>
        <w:t xml:space="preserve"> </w:t>
      </w:r>
      <w:proofErr w:type="spellStart"/>
      <w:r w:rsidRPr="00B039C9">
        <w:rPr>
          <w:b/>
          <w:bCs/>
        </w:rPr>
        <w:t>propagation</w:t>
      </w:r>
      <w:proofErr w:type="spellEnd"/>
      <w:r w:rsidRPr="00B039C9">
        <w:rPr>
          <w:b/>
          <w:bCs/>
        </w:rPr>
        <w:t xml:space="preserve">, </w:t>
      </w:r>
      <w:proofErr w:type="spellStart"/>
      <w:r w:rsidRPr="00B039C9">
        <w:rPr>
          <w:b/>
          <w:bCs/>
        </w:rPr>
        <w:t>backprop</w:t>
      </w:r>
      <w:proofErr w:type="spellEnd"/>
      <w:r w:rsidRPr="00B039C9">
        <w:rPr>
          <w:b/>
          <w:bCs/>
        </w:rPr>
        <w:t>).</w:t>
      </w:r>
    </w:p>
    <w:p w:rsidR="00B039C9" w:rsidRDefault="00B039C9" w:rsidP="00B039C9">
      <w:pPr>
        <w:rPr>
          <w:b/>
          <w:bCs/>
        </w:rPr>
      </w:pPr>
      <w:r w:rsidRPr="00B039C9">
        <w:rPr>
          <w:bCs/>
        </w:rPr>
        <w:t>Основные правила</w:t>
      </w:r>
      <w:r w:rsidRPr="00B039C9">
        <w:rPr>
          <w:b/>
          <w:bCs/>
        </w:rPr>
        <w:t xml:space="preserve"> алгоритма </w:t>
      </w:r>
      <w:proofErr w:type="spellStart"/>
      <w:r w:rsidRPr="00B039C9">
        <w:rPr>
          <w:b/>
          <w:bCs/>
        </w:rPr>
        <w:t>backprop</w:t>
      </w:r>
      <w:proofErr w:type="spellEnd"/>
      <w:r>
        <w:rPr>
          <w:b/>
          <w:bCs/>
        </w:rPr>
        <w:t>:</w:t>
      </w:r>
    </w:p>
    <w:p w:rsidR="00000000" w:rsidRPr="00B039C9" w:rsidRDefault="00B34421" w:rsidP="00B039C9">
      <w:pPr>
        <w:numPr>
          <w:ilvl w:val="0"/>
          <w:numId w:val="21"/>
        </w:numPr>
      </w:pPr>
      <w:r w:rsidRPr="00B039C9">
        <w:t xml:space="preserve">Начать с корня, посчитать ЧП по всем буквам, входящим в корень. </w:t>
      </w:r>
    </w:p>
    <w:p w:rsidR="00000000" w:rsidRPr="00B039C9" w:rsidRDefault="00B039C9" w:rsidP="00B039C9">
      <w:pPr>
        <w:numPr>
          <w:ilvl w:val="0"/>
          <w:numId w:val="22"/>
        </w:numPr>
      </w:pPr>
      <w:r w:rsidRPr="00B039C9"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269240</wp:posOffset>
            </wp:positionV>
            <wp:extent cx="617220" cy="213360"/>
            <wp:effectExtent l="0" t="0" r="0" b="0"/>
            <wp:wrapThrough wrapText="bothSides">
              <wp:wrapPolygon edited="0">
                <wp:start x="0" y="0"/>
                <wp:lineTo x="0" y="17357"/>
                <wp:lineTo x="2667" y="19286"/>
                <wp:lineTo x="20667" y="19286"/>
                <wp:lineTo x="20667" y="5786"/>
                <wp:lineTo x="16000" y="0"/>
                <wp:lineTo x="0" y="0"/>
              </wp:wrapPolygon>
            </wp:wrapThrough>
            <wp:docPr id="507" name="Google Shape;507;p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Google Shape;507;p45"/>
                    <pic:cNvPicPr preferRelativeResize="0"/>
                  </pic:nvPicPr>
                  <pic:blipFill>
                    <a:blip r:embed="rId1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421" w:rsidRPr="00B039C9">
        <w:t xml:space="preserve">Взять узел графа </w:t>
      </w:r>
      <w:r w:rsidR="00B34421" w:rsidRPr="00B039C9">
        <w:rPr>
          <w:i/>
          <w:iCs/>
        </w:rPr>
        <w:t>v</w:t>
      </w:r>
      <w:r w:rsidR="00B34421" w:rsidRPr="00B039C9">
        <w:t xml:space="preserve"> такой, что для всех его соседних узлов сверху</w:t>
      </w:r>
      <w:r w:rsidR="00B34421" w:rsidRPr="00B039C9">
        <w:t xml:space="preserve"> </w:t>
      </w:r>
      <w:r w:rsidR="00B34421" w:rsidRPr="00B039C9">
        <w:rPr>
          <w:i/>
          <w:iCs/>
        </w:rPr>
        <w:t>v</w:t>
      </w:r>
      <w:proofErr w:type="gramStart"/>
      <w:r w:rsidR="00B34421" w:rsidRPr="00B039C9">
        <w:rPr>
          <w:i/>
          <w:iCs/>
          <w:vertAlign w:val="subscript"/>
        </w:rPr>
        <w:t>1</w:t>
      </w:r>
      <w:r w:rsidR="00B34421" w:rsidRPr="00B039C9">
        <w:rPr>
          <w:i/>
          <w:iCs/>
        </w:rPr>
        <w:t>,...</w:t>
      </w:r>
      <w:proofErr w:type="gramEnd"/>
      <w:r w:rsidR="00B34421" w:rsidRPr="00B039C9">
        <w:rPr>
          <w:i/>
          <w:iCs/>
        </w:rPr>
        <w:t>,</w:t>
      </w:r>
      <w:proofErr w:type="spellStart"/>
      <w:r w:rsidR="00B34421" w:rsidRPr="00B039C9">
        <w:rPr>
          <w:i/>
          <w:iCs/>
        </w:rPr>
        <w:t>v</w:t>
      </w:r>
      <w:r w:rsidR="00B34421" w:rsidRPr="00B039C9">
        <w:rPr>
          <w:i/>
          <w:iCs/>
          <w:vertAlign w:val="subscript"/>
        </w:rPr>
        <w:t>k</w:t>
      </w:r>
      <w:proofErr w:type="spellEnd"/>
      <w:r w:rsidR="00B34421" w:rsidRPr="00B039C9">
        <w:t xml:space="preserve"> ЧП   </w:t>
      </w:r>
      <w:r w:rsidR="00B34421" w:rsidRPr="00B039C9">
        <w:t xml:space="preserve">             </w:t>
      </w:r>
      <w:r w:rsidR="00B34421" w:rsidRPr="00B039C9">
        <w:t xml:space="preserve">уже подсчитаны. </w:t>
      </w:r>
    </w:p>
    <w:p w:rsidR="00000000" w:rsidRDefault="00B039C9" w:rsidP="00B039C9">
      <w:pPr>
        <w:numPr>
          <w:ilvl w:val="0"/>
          <w:numId w:val="22"/>
        </w:numPr>
      </w:pPr>
      <w:r w:rsidRPr="00B039C9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1349375</wp:posOffset>
            </wp:positionH>
            <wp:positionV relativeFrom="paragraph">
              <wp:posOffset>-635</wp:posOffset>
            </wp:positionV>
            <wp:extent cx="632460" cy="213360"/>
            <wp:effectExtent l="0" t="0" r="0" b="0"/>
            <wp:wrapThrough wrapText="bothSides">
              <wp:wrapPolygon edited="0">
                <wp:start x="0" y="0"/>
                <wp:lineTo x="0" y="17357"/>
                <wp:lineTo x="2602" y="19286"/>
                <wp:lineTo x="20819" y="19286"/>
                <wp:lineTo x="20819" y="5786"/>
                <wp:lineTo x="16265" y="0"/>
                <wp:lineTo x="0" y="0"/>
              </wp:wrapPolygon>
            </wp:wrapThrough>
            <wp:docPr id="7" name="Google Shape;507;p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Google Shape;507;p45"/>
                    <pic:cNvPicPr preferRelativeResize="0"/>
                  </pic:nvPicPr>
                  <pic:blipFill>
                    <a:blip r:embed="rId1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421" w:rsidRPr="00B039C9">
        <w:t>Тогда ЧП</w:t>
      </w:r>
      <w:r w:rsidR="00B34421" w:rsidRPr="00B039C9">
        <w:tab/>
      </w:r>
      <w:r>
        <w:t>считается по формуле</w:t>
      </w:r>
      <w:r w:rsidR="00B34421" w:rsidRPr="00B039C9">
        <w:t>:</w:t>
      </w:r>
    </w:p>
    <w:p w:rsidR="00B039C9" w:rsidRPr="00B039C9" w:rsidRDefault="00B039C9" w:rsidP="00B039C9">
      <w:pPr>
        <w:ind w:left="720" w:firstLine="0"/>
      </w:pPr>
    </w:p>
    <w:p w:rsidR="00B039C9" w:rsidRDefault="00B039C9" w:rsidP="00B039C9">
      <w:pPr>
        <w:jc w:val="center"/>
      </w:pPr>
      <w:r w:rsidRPr="00B039C9">
        <w:drawing>
          <wp:inline distT="0" distB="0" distL="0" distR="0" wp14:anchorId="7A6569AF" wp14:editId="1F946B11">
            <wp:extent cx="2712720" cy="453390"/>
            <wp:effectExtent l="0" t="0" r="0" b="3810"/>
            <wp:docPr id="509" name="Google Shape;509;p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Google Shape;509;p45"/>
                    <pic:cNvPicPr preferRelativeResize="0"/>
                  </pic:nvPicPr>
                  <pic:blipFill>
                    <a:blip r:embed="rId1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372" cy="45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C9" w:rsidRDefault="00B039C9" w:rsidP="00B039C9">
      <w:pPr>
        <w:jc w:val="center"/>
      </w:pPr>
    </w:p>
    <w:p w:rsidR="00B039C9" w:rsidRDefault="00B039C9" w:rsidP="00B039C9">
      <w:pPr>
        <w:jc w:val="center"/>
      </w:pPr>
      <w:r w:rsidRPr="00B039C9">
        <w:drawing>
          <wp:inline distT="0" distB="0" distL="0" distR="0" wp14:anchorId="4F80954D" wp14:editId="12EC8783">
            <wp:extent cx="1524000" cy="624840"/>
            <wp:effectExtent l="0" t="0" r="0" b="3810"/>
            <wp:docPr id="510" name="Google Shape;510;p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Google Shape;510;p45"/>
                    <pic:cNvPicPr preferRelativeResize="0"/>
                  </pic:nvPicPr>
                  <pic:blipFill>
                    <a:blip r:embed="rId1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454" cy="62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C9" w:rsidRDefault="00B039C9" w:rsidP="00B039C9">
      <w:pPr>
        <w:jc w:val="center"/>
      </w:pPr>
    </w:p>
    <w:p w:rsidR="00B039C9" w:rsidRDefault="00B039C9" w:rsidP="00B039C9">
      <w:pPr>
        <w:pStyle w:val="1"/>
      </w:pPr>
      <w:r>
        <w:t>Сигмоида</w:t>
      </w:r>
    </w:p>
    <w:p w:rsidR="00B039C9" w:rsidRPr="00B039C9" w:rsidRDefault="00B039C9" w:rsidP="00B039C9">
      <w:r w:rsidRPr="00B039C9">
        <w:rPr>
          <w:bCs/>
        </w:rPr>
        <w:t>В теории нейронных сетей целая эпоха связана с этой функцией.</w:t>
      </w:r>
      <w:r>
        <w:rPr>
          <w:bCs/>
        </w:rPr>
        <w:t xml:space="preserve"> </w:t>
      </w:r>
    </w:p>
    <w:p w:rsidR="00B039C9" w:rsidRDefault="00B039C9" w:rsidP="00B039C9">
      <w:pPr>
        <w:jc w:val="center"/>
      </w:pPr>
      <w:r w:rsidRPr="00B039C9">
        <w:drawing>
          <wp:inline distT="0" distB="0" distL="0" distR="0" wp14:anchorId="06BA699C" wp14:editId="12B38536">
            <wp:extent cx="1356360" cy="525780"/>
            <wp:effectExtent l="0" t="0" r="0" b="7620"/>
            <wp:docPr id="636" name="Google Shape;636;p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Google Shape;636;p52"/>
                    <pic:cNvPicPr preferRelativeResize="0"/>
                  </pic:nvPicPr>
                  <pic:blipFill>
                    <a:blip r:embed="rId1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C9" w:rsidRDefault="00B039C9" w:rsidP="00B039C9">
      <w:pPr>
        <w:jc w:val="center"/>
      </w:pPr>
      <w:r w:rsidRPr="00B039C9">
        <w:drawing>
          <wp:inline distT="0" distB="0" distL="0" distR="0" wp14:anchorId="74608532" wp14:editId="592E9B69">
            <wp:extent cx="3634740" cy="2049780"/>
            <wp:effectExtent l="0" t="0" r="3810" b="7620"/>
            <wp:docPr id="637" name="Google Shape;637;p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Google Shape;637;p52"/>
                    <pic:cNvPicPr preferRelativeResize="0"/>
                  </pic:nvPicPr>
                  <pic:blipFill rotWithShape="1">
                    <a:blip r:embed="rId20">
                      <a:alphaModFix/>
                    </a:blip>
                    <a:srcRect r="2629"/>
                    <a:stretch/>
                  </pic:blipFill>
                  <pic:spPr>
                    <a:xfrm>
                      <a:off x="0" y="0"/>
                      <a:ext cx="3635644" cy="2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C9" w:rsidRDefault="00B039C9" w:rsidP="00B039C9">
      <w:pPr>
        <w:jc w:val="center"/>
      </w:pPr>
    </w:p>
    <w:p w:rsidR="00B039C9" w:rsidRDefault="00B039C9" w:rsidP="00B039C9">
      <w:pPr>
        <w:jc w:val="center"/>
      </w:pPr>
    </w:p>
    <w:p w:rsidR="00B039C9" w:rsidRDefault="00B039C9" w:rsidP="00B039C9">
      <w:r w:rsidRPr="00B039C9">
        <w:t>С помощью школьных правил дифференцирования получим</w:t>
      </w:r>
      <w:r>
        <w:t>:</w:t>
      </w:r>
    </w:p>
    <w:p w:rsidR="00B039C9" w:rsidRPr="00B039C9" w:rsidRDefault="00B039C9" w:rsidP="00B039C9">
      <w:pPr>
        <w:jc w:val="center"/>
      </w:pPr>
      <w:r w:rsidRPr="00B039C9">
        <w:drawing>
          <wp:inline distT="0" distB="0" distL="0" distR="0" wp14:anchorId="080D57CF" wp14:editId="0B4C4E30">
            <wp:extent cx="4444933" cy="1409700"/>
            <wp:effectExtent l="0" t="0" r="0" b="0"/>
            <wp:docPr id="645" name="Google Shape;645;p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Google Shape;645;p53"/>
                    <pic:cNvPicPr preferRelativeResize="0"/>
                  </pic:nvPicPr>
                  <pic:blipFill>
                    <a:blip r:embed="rId2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846" cy="142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C9" w:rsidRDefault="00B039C9" w:rsidP="00B039C9">
      <w:pPr>
        <w:rPr>
          <w:bCs/>
        </w:rPr>
      </w:pPr>
      <w:r w:rsidRPr="00B039C9">
        <w:rPr>
          <w:bCs/>
        </w:rPr>
        <w:t>Дифференцируя как сложную функцию, получим:</w:t>
      </w:r>
    </w:p>
    <w:p w:rsidR="00B039C9" w:rsidRPr="00B039C9" w:rsidRDefault="00B039C9" w:rsidP="00B039C9">
      <w:pPr>
        <w:jc w:val="center"/>
      </w:pPr>
      <w:r w:rsidRPr="00B039C9">
        <w:drawing>
          <wp:inline distT="0" distB="0" distL="0" distR="0" wp14:anchorId="0F4681B5" wp14:editId="2CE7B410">
            <wp:extent cx="4120515" cy="1623060"/>
            <wp:effectExtent l="0" t="0" r="0" b="0"/>
            <wp:docPr id="653" name="Google Shape;653;p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Google Shape;653;p54"/>
                    <pic:cNvPicPr preferRelativeResize="0"/>
                  </pic:nvPicPr>
                  <pic:blipFill>
                    <a:blip r:embed="rId2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E9" w:rsidRPr="00447AE9" w:rsidRDefault="00447AE9" w:rsidP="00447AE9">
      <w:pPr>
        <w:rPr>
          <w:bCs/>
        </w:rPr>
      </w:pPr>
      <w:r w:rsidRPr="00447AE9">
        <w:rPr>
          <w:bCs/>
        </w:rPr>
        <w:t>Чем больше суперпозиция, тем больше множителей в производной.</w:t>
      </w:r>
    </w:p>
    <w:p w:rsidR="00447AE9" w:rsidRDefault="00447AE9" w:rsidP="00447AE9">
      <w:pPr>
        <w:rPr>
          <w:bCs/>
        </w:rPr>
      </w:pPr>
      <w:r w:rsidRPr="00447AE9">
        <w:rPr>
          <w:bCs/>
        </w:rPr>
        <w:t>Но все эти множители положительны и строго меньше 1</w:t>
      </w:r>
      <w:r>
        <w:rPr>
          <w:bCs/>
        </w:rPr>
        <w:t>, а</w:t>
      </w:r>
      <w:r w:rsidRPr="00447AE9">
        <w:rPr>
          <w:bCs/>
        </w:rPr>
        <w:t xml:space="preserve"> произведение таких чисел стремится к 0 с возрастанием числа множителей. </w:t>
      </w:r>
    </w:p>
    <w:p w:rsidR="00447AE9" w:rsidRDefault="00447AE9" w:rsidP="00447AE9">
      <w:pPr>
        <w:jc w:val="center"/>
      </w:pPr>
      <w:r w:rsidRPr="00447AE9">
        <w:drawing>
          <wp:inline distT="0" distB="0" distL="0" distR="0" wp14:anchorId="4CD4BC19" wp14:editId="0D7E1931">
            <wp:extent cx="4191000" cy="1532255"/>
            <wp:effectExtent l="0" t="0" r="0" b="0"/>
            <wp:docPr id="662" name="Google Shape;662;p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Google Shape;662;p55"/>
                    <pic:cNvPicPr preferRelativeResize="0"/>
                  </pic:nvPicPr>
                  <pic:blipFill>
                    <a:blip r:embed="rId2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173" cy="153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E9" w:rsidRPr="00447AE9" w:rsidRDefault="00313B56" w:rsidP="00447AE9">
      <w:r w:rsidRPr="00447AE9">
        <w:rPr>
          <w:b/>
          <w:bCs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4397375</wp:posOffset>
            </wp:positionH>
            <wp:positionV relativeFrom="paragraph">
              <wp:posOffset>5715</wp:posOffset>
            </wp:positionV>
            <wp:extent cx="822960" cy="213360"/>
            <wp:effectExtent l="0" t="0" r="0" b="0"/>
            <wp:wrapThrough wrapText="bothSides">
              <wp:wrapPolygon edited="0">
                <wp:start x="1000" y="0"/>
                <wp:lineTo x="0" y="5786"/>
                <wp:lineTo x="0" y="19286"/>
                <wp:lineTo x="11000" y="19286"/>
                <wp:lineTo x="21000" y="17357"/>
                <wp:lineTo x="21000" y="0"/>
                <wp:lineTo x="11000" y="0"/>
                <wp:lineTo x="1000" y="0"/>
              </wp:wrapPolygon>
            </wp:wrapThrough>
            <wp:docPr id="673" name="Google Shape;673;p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Google Shape;673;p56"/>
                    <pic:cNvPicPr preferRelativeResize="0"/>
                  </pic:nvPicPr>
                  <pic:blipFill>
                    <a:blip r:embed="rId2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AE9" w:rsidRPr="00447AE9">
        <w:rPr>
          <w:b/>
          <w:bCs/>
        </w:rPr>
        <w:t xml:space="preserve">Если для почти всех значений </w:t>
      </w:r>
      <w:r w:rsidR="00447AE9" w:rsidRPr="00447AE9">
        <w:rPr>
          <w:b/>
          <w:bCs/>
          <w:i/>
          <w:iCs/>
        </w:rPr>
        <w:t>a</w:t>
      </w:r>
      <w:r w:rsidR="00447AE9" w:rsidRPr="00447AE9">
        <w:rPr>
          <w:b/>
          <w:bCs/>
        </w:rPr>
        <w:t xml:space="preserve"> выполнено  </w:t>
      </w:r>
      <w:r>
        <w:rPr>
          <w:b/>
          <w:bCs/>
        </w:rPr>
        <w:t xml:space="preserve">               </w:t>
      </w:r>
      <w:proofErr w:type="gramStart"/>
      <w:r>
        <w:rPr>
          <w:b/>
          <w:bCs/>
        </w:rPr>
        <w:t xml:space="preserve">  </w:t>
      </w:r>
      <w:r w:rsidR="00447AE9" w:rsidRPr="00447AE9">
        <w:rPr>
          <w:b/>
          <w:bCs/>
        </w:rPr>
        <w:t>,</w:t>
      </w:r>
      <w:proofErr w:type="gramEnd"/>
      <w:r w:rsidR="00447AE9" w:rsidRPr="00447AE9">
        <w:rPr>
          <w:b/>
          <w:bCs/>
        </w:rPr>
        <w:t xml:space="preserve"> </w:t>
      </w:r>
      <w:r w:rsidR="00447AE9" w:rsidRPr="00313B56">
        <w:rPr>
          <w:bCs/>
        </w:rPr>
        <w:t>то это означает трудности с нахождением минимума функции с  помощью ГС.</w:t>
      </w:r>
    </w:p>
    <w:p w:rsidR="00447AE9" w:rsidRPr="00447AE9" w:rsidRDefault="00313B56" w:rsidP="00447AE9">
      <w:r w:rsidRPr="00313B56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808355</wp:posOffset>
            </wp:positionH>
            <wp:positionV relativeFrom="paragraph">
              <wp:posOffset>535940</wp:posOffset>
            </wp:positionV>
            <wp:extent cx="3832860" cy="236220"/>
            <wp:effectExtent l="0" t="0" r="0" b="0"/>
            <wp:wrapThrough wrapText="bothSides">
              <wp:wrapPolygon edited="0">
                <wp:start x="7300" y="0"/>
                <wp:lineTo x="0" y="3484"/>
                <wp:lineTo x="0" y="17419"/>
                <wp:lineTo x="429" y="19161"/>
                <wp:lineTo x="21471" y="19161"/>
                <wp:lineTo x="21471" y="1742"/>
                <wp:lineTo x="16640" y="0"/>
                <wp:lineTo x="7300" y="0"/>
              </wp:wrapPolygon>
            </wp:wrapThrough>
            <wp:docPr id="674" name="Google Shape;674;p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Google Shape;674;p56"/>
                    <pic:cNvPicPr preferRelativeResize="0"/>
                  </pic:nvPicPr>
                  <pic:blipFill>
                    <a:blip r:embed="rId2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AE9" w:rsidRPr="00447AE9">
        <w:t xml:space="preserve">Иными словами, функция </w:t>
      </w:r>
      <w:r w:rsidR="00447AE9" w:rsidRPr="00447AE9">
        <w:rPr>
          <w:i/>
          <w:iCs/>
        </w:rPr>
        <w:t>f(x)</w:t>
      </w:r>
      <w:r w:rsidR="00447AE9" w:rsidRPr="00447AE9">
        <w:t xml:space="preserve"> почти всюду имеет относительно ровное плато. В этом случае ГС не сможет существенно изменять положение точки, так как    </w:t>
      </w:r>
    </w:p>
    <w:p w:rsidR="00313B56" w:rsidRPr="00313B56" w:rsidRDefault="00313B56" w:rsidP="00313B56">
      <w:r w:rsidRPr="00313B56">
        <w:t>Из последующих глав будет понятно, почему:</w:t>
      </w:r>
    </w:p>
    <w:p w:rsidR="00000000" w:rsidRPr="00313B56" w:rsidRDefault="00B34421" w:rsidP="00313B56">
      <w:pPr>
        <w:numPr>
          <w:ilvl w:val="0"/>
          <w:numId w:val="23"/>
        </w:numPr>
      </w:pPr>
      <w:proofErr w:type="spellStart"/>
      <w:r w:rsidRPr="00313B56">
        <w:t>сигмоиду</w:t>
      </w:r>
      <w:proofErr w:type="spellEnd"/>
      <w:r w:rsidRPr="00313B56">
        <w:t xml:space="preserve"> сейчас не используют в построении искусственных нейронных сетей;</w:t>
      </w:r>
    </w:p>
    <w:p w:rsidR="00B039C9" w:rsidRPr="00B039C9" w:rsidRDefault="00B34421" w:rsidP="00E75611">
      <w:pPr>
        <w:numPr>
          <w:ilvl w:val="0"/>
          <w:numId w:val="23"/>
        </w:numPr>
      </w:pPr>
      <w:r w:rsidRPr="00313B56">
        <w:t>тем не менее её когда-то начинали использовать в нейронных сетях, и в те времена счи</w:t>
      </w:r>
      <w:r w:rsidRPr="00313B56">
        <w:t xml:space="preserve">талось, что </w:t>
      </w:r>
      <w:proofErr w:type="spellStart"/>
      <w:r w:rsidRPr="00313B56">
        <w:t>сигмоида</w:t>
      </w:r>
      <w:proofErr w:type="spellEnd"/>
      <w:r w:rsidRPr="00313B56">
        <w:t xml:space="preserve"> – это круто!</w:t>
      </w:r>
      <w:bookmarkStart w:id="0" w:name="_GoBack"/>
      <w:bookmarkEnd w:id="0"/>
    </w:p>
    <w:sectPr w:rsidR="00B039C9" w:rsidRPr="00B039C9" w:rsidSect="00E91068">
      <w:headerReference w:type="default" r:id="rId25"/>
      <w:footerReference w:type="default" r:id="rId26"/>
      <w:headerReference w:type="first" r:id="rId27"/>
      <w:footerReference w:type="first" r:id="rId28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421" w:rsidRDefault="00B34421" w:rsidP="00657AD0">
      <w:pPr>
        <w:spacing w:line="240" w:lineRule="auto"/>
      </w:pPr>
      <w:r>
        <w:separator/>
      </w:r>
    </w:p>
  </w:endnote>
  <w:endnote w:type="continuationSeparator" w:id="0">
    <w:p w:rsidR="00B34421" w:rsidRDefault="00B34421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313B56">
          <w:rPr>
            <w:noProof/>
            <w:color w:val="05336E"/>
          </w:rPr>
          <w:t>2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5319C7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421" w:rsidRDefault="00B34421" w:rsidP="00657AD0">
      <w:pPr>
        <w:spacing w:line="240" w:lineRule="auto"/>
      </w:pPr>
      <w:r>
        <w:separator/>
      </w:r>
    </w:p>
  </w:footnote>
  <w:footnote w:type="continuationSeparator" w:id="0">
    <w:p w:rsidR="00B34421" w:rsidRDefault="00B34421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E3EB3"/>
    <w:multiLevelType w:val="hybridMultilevel"/>
    <w:tmpl w:val="5A421F6C"/>
    <w:lvl w:ilvl="0" w:tplc="F836B4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042A4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C1FEC3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53F086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DA66C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64A0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B28676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F41A42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D0D03B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" w15:restartNumberingAfterBreak="0">
    <w:nsid w:val="05C91FA8"/>
    <w:multiLevelType w:val="hybridMultilevel"/>
    <w:tmpl w:val="33C6B204"/>
    <w:lvl w:ilvl="0" w:tplc="CBECB3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68782B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EA3460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100637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6BF656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666CAF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AF90B7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12BC09F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2FEA91B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3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4" w15:restartNumberingAfterBreak="0">
    <w:nsid w:val="16405AE0"/>
    <w:multiLevelType w:val="hybridMultilevel"/>
    <w:tmpl w:val="F3AC90CE"/>
    <w:lvl w:ilvl="0" w:tplc="D3865C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02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8F032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139EEA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B2CA95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DCB7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94B0D2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67C9E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15687B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5" w15:restartNumberingAfterBreak="0">
    <w:nsid w:val="1EBB1FEB"/>
    <w:multiLevelType w:val="hybridMultilevel"/>
    <w:tmpl w:val="74880C38"/>
    <w:lvl w:ilvl="0" w:tplc="19B0C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D63A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8C1E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62F0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A29B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407B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A49C0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D413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1C88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4800269"/>
    <w:multiLevelType w:val="hybridMultilevel"/>
    <w:tmpl w:val="3A4028F2"/>
    <w:lvl w:ilvl="0" w:tplc="168C54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CB21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502D5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0C0804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49AEFA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99DE6F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609A50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D20CB2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3D9841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8" w15:restartNumberingAfterBreak="0">
    <w:nsid w:val="282961AA"/>
    <w:multiLevelType w:val="hybridMultilevel"/>
    <w:tmpl w:val="1E3AFF26"/>
    <w:lvl w:ilvl="0" w:tplc="DEC23D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724E8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7A6AB9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3E6EB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9AB23D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55817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CCBE1B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01EC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F342BB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9" w15:restartNumberingAfterBreak="0">
    <w:nsid w:val="367D1DF1"/>
    <w:multiLevelType w:val="hybridMultilevel"/>
    <w:tmpl w:val="D5B0769E"/>
    <w:lvl w:ilvl="0" w:tplc="EC68DF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A2034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820EEA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35BA98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AACE4D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C05AB4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1F2B3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70A03B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57C5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0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445230E"/>
    <w:multiLevelType w:val="hybridMultilevel"/>
    <w:tmpl w:val="31B8CC12"/>
    <w:lvl w:ilvl="0" w:tplc="6428B0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5B0404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158039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9C1C57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7C425F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1B22A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9E4E96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AAB428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0EB6AD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3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5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BDD59EC"/>
    <w:multiLevelType w:val="hybridMultilevel"/>
    <w:tmpl w:val="1A8E2CB0"/>
    <w:lvl w:ilvl="0" w:tplc="D80E1A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7E9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5650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06CD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9CCB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642C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1C1C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703F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FEC7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131369E"/>
    <w:multiLevelType w:val="hybridMultilevel"/>
    <w:tmpl w:val="F2A2D50C"/>
    <w:lvl w:ilvl="0" w:tplc="DC928C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2257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E56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F872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1AB1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B266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458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885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88ED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1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F0D752E"/>
    <w:multiLevelType w:val="hybridMultilevel"/>
    <w:tmpl w:val="4B08C148"/>
    <w:lvl w:ilvl="0" w:tplc="9C306C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D483E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AFC60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27DC7F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6EC04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B8258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19AA07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18C6AB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5952F6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num w:numId="1">
    <w:abstractNumId w:val="6"/>
  </w:num>
  <w:num w:numId="2">
    <w:abstractNumId w:val="21"/>
  </w:num>
  <w:num w:numId="3">
    <w:abstractNumId w:val="3"/>
  </w:num>
  <w:num w:numId="4">
    <w:abstractNumId w:val="15"/>
  </w:num>
  <w:num w:numId="5">
    <w:abstractNumId w:val="10"/>
  </w:num>
  <w:num w:numId="6">
    <w:abstractNumId w:val="19"/>
  </w:num>
  <w:num w:numId="7">
    <w:abstractNumId w:val="2"/>
  </w:num>
  <w:num w:numId="8">
    <w:abstractNumId w:val="18"/>
  </w:num>
  <w:num w:numId="9">
    <w:abstractNumId w:val="20"/>
  </w:num>
  <w:num w:numId="10">
    <w:abstractNumId w:val="14"/>
  </w:num>
  <w:num w:numId="11">
    <w:abstractNumId w:val="13"/>
  </w:num>
  <w:num w:numId="12">
    <w:abstractNumId w:val="11"/>
  </w:num>
  <w:num w:numId="13">
    <w:abstractNumId w:val="4"/>
  </w:num>
  <w:num w:numId="14">
    <w:abstractNumId w:val="17"/>
  </w:num>
  <w:num w:numId="15">
    <w:abstractNumId w:val="9"/>
  </w:num>
  <w:num w:numId="16">
    <w:abstractNumId w:val="0"/>
  </w:num>
  <w:num w:numId="17">
    <w:abstractNumId w:val="22"/>
  </w:num>
  <w:num w:numId="18">
    <w:abstractNumId w:val="8"/>
  </w:num>
  <w:num w:numId="19">
    <w:abstractNumId w:val="16"/>
  </w:num>
  <w:num w:numId="20">
    <w:abstractNumId w:val="7"/>
  </w:num>
  <w:num w:numId="21">
    <w:abstractNumId w:val="12"/>
  </w:num>
  <w:num w:numId="22">
    <w:abstractNumId w:val="5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037BB4"/>
    <w:rsid w:val="00100267"/>
    <w:rsid w:val="00121989"/>
    <w:rsid w:val="0014445C"/>
    <w:rsid w:val="00160D01"/>
    <w:rsid w:val="001816E6"/>
    <w:rsid w:val="001F21B9"/>
    <w:rsid w:val="0023234D"/>
    <w:rsid w:val="002524F4"/>
    <w:rsid w:val="0025395C"/>
    <w:rsid w:val="002A3F8A"/>
    <w:rsid w:val="002F70F5"/>
    <w:rsid w:val="00313B56"/>
    <w:rsid w:val="003D70D4"/>
    <w:rsid w:val="003F2354"/>
    <w:rsid w:val="00447AE9"/>
    <w:rsid w:val="004654BC"/>
    <w:rsid w:val="004A479B"/>
    <w:rsid w:val="004C3C38"/>
    <w:rsid w:val="005319C7"/>
    <w:rsid w:val="00556D88"/>
    <w:rsid w:val="00566E63"/>
    <w:rsid w:val="005803F0"/>
    <w:rsid w:val="005B19DD"/>
    <w:rsid w:val="005F283E"/>
    <w:rsid w:val="005F6140"/>
    <w:rsid w:val="006516AB"/>
    <w:rsid w:val="00655107"/>
    <w:rsid w:val="00657AD0"/>
    <w:rsid w:val="006670CD"/>
    <w:rsid w:val="00680547"/>
    <w:rsid w:val="00682029"/>
    <w:rsid w:val="00731470"/>
    <w:rsid w:val="008077C5"/>
    <w:rsid w:val="008448AD"/>
    <w:rsid w:val="008852FF"/>
    <w:rsid w:val="00891DA9"/>
    <w:rsid w:val="008A1234"/>
    <w:rsid w:val="008E0F50"/>
    <w:rsid w:val="008F1AC6"/>
    <w:rsid w:val="00925778"/>
    <w:rsid w:val="009844F5"/>
    <w:rsid w:val="0098480C"/>
    <w:rsid w:val="009A7405"/>
    <w:rsid w:val="009B7EDD"/>
    <w:rsid w:val="009F45BE"/>
    <w:rsid w:val="00A157C9"/>
    <w:rsid w:val="00A62A09"/>
    <w:rsid w:val="00AE522B"/>
    <w:rsid w:val="00B038B2"/>
    <w:rsid w:val="00B039C9"/>
    <w:rsid w:val="00B10EDB"/>
    <w:rsid w:val="00B34421"/>
    <w:rsid w:val="00B576B7"/>
    <w:rsid w:val="00B6558F"/>
    <w:rsid w:val="00BA0509"/>
    <w:rsid w:val="00BC58ED"/>
    <w:rsid w:val="00BD6090"/>
    <w:rsid w:val="00BE325F"/>
    <w:rsid w:val="00C27902"/>
    <w:rsid w:val="00CD07BE"/>
    <w:rsid w:val="00D609D9"/>
    <w:rsid w:val="00D649A8"/>
    <w:rsid w:val="00DA3AED"/>
    <w:rsid w:val="00DB217B"/>
    <w:rsid w:val="00DD04E3"/>
    <w:rsid w:val="00E50349"/>
    <w:rsid w:val="00E704A5"/>
    <w:rsid w:val="00E91068"/>
    <w:rsid w:val="00EB62AF"/>
    <w:rsid w:val="00EE3468"/>
    <w:rsid w:val="00F12D00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2ED025"/>
  <w15:docId w15:val="{C4BA792C-3949-4555-99AD-A4B9C011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Normal (Web)"/>
    <w:basedOn w:val="a"/>
    <w:uiPriority w:val="99"/>
    <w:semiHidden/>
    <w:unhideWhenUsed/>
    <w:rsid w:val="009F45B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2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78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8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79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222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086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945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516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83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5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8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7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0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3574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59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53502-30F5-4D48-A988-1B1FA3F2F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150</TotalTime>
  <Pages>1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4</cp:revision>
  <cp:lastPrinted>2021-12-13T14:17:00Z</cp:lastPrinted>
  <dcterms:created xsi:type="dcterms:W3CDTF">2022-04-19T07:18:00Z</dcterms:created>
  <dcterms:modified xsi:type="dcterms:W3CDTF">2022-06-06T16:02:00Z</dcterms:modified>
</cp:coreProperties>
</file>